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883" w:firstLineChars="200"/>
        <w:jc w:val="both"/>
        <w:rPr>
          <w:rFonts w:hint="eastAsia" w:ascii="方正小标宋_GBK" w:hAnsi="方正小标宋_GBK" w:eastAsia="方正小标宋_GBK" w:cs="方正小标宋_GBK"/>
          <w:b/>
          <w:bCs/>
          <w:sz w:val="36"/>
          <w:szCs w:val="36"/>
          <w:lang w:val="en" w:eastAsia="zh-CN"/>
        </w:rPr>
      </w:pPr>
      <w:r>
        <w:rPr>
          <w:rFonts w:hint="eastAsia" w:ascii="方正小标宋_GBK" w:hAnsi="方正小标宋_GBK" w:eastAsia="方正小标宋_GBK" w:cs="方正小标宋_GBK"/>
          <w:b/>
          <w:bCs/>
          <w:sz w:val="44"/>
          <w:szCs w:val="44"/>
          <w:lang w:val="en" w:eastAsia="zh-CN"/>
        </w:rPr>
        <w:t>出国或到国外、港澳台定居提取事项清单</w:t>
      </w:r>
    </w:p>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一</w:t>
      </w:r>
      <w:r>
        <w:rPr>
          <w:rFonts w:hint="eastAsia" w:ascii="楷体_GB2312" w:hAnsi="楷体_GB2312" w:eastAsia="楷体_GB2312" w:cs="楷体_GB2312"/>
          <w:b/>
          <w:i w:val="0"/>
          <w:caps w:val="0"/>
          <w:color w:val="000000"/>
          <w:spacing w:val="0"/>
          <w:kern w:val="0"/>
          <w:sz w:val="36"/>
          <w:szCs w:val="36"/>
          <w:lang w:val="en-US" w:eastAsia="zh-CN" w:bidi="ar"/>
        </w:rPr>
        <w:t>、受理条件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6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w:t>
      </w:r>
      <w:r>
        <w:rPr>
          <w:rFonts w:hint="eastAsia" w:ascii="仿宋_GB2312" w:hAnsi="仿宋_GB2312" w:eastAsia="仿宋_GB2312" w:cs="仿宋_GB2312"/>
          <w:i w:val="0"/>
          <w:caps w:val="0"/>
          <w:color w:val="000000"/>
          <w:spacing w:val="0"/>
          <w:kern w:val="0"/>
          <w:sz w:val="30"/>
          <w:szCs w:val="30"/>
          <w:lang w:val="en-US" w:eastAsia="zh-CN" w:bidi="ar"/>
        </w:rPr>
        <w:t>.</w:t>
      </w:r>
      <w:r>
        <w:rPr>
          <w:rFonts w:hint="eastAsia" w:ascii="仿宋_GB2312" w:hAnsi="仿宋_GB2312" w:eastAsia="仿宋_GB2312" w:cs="仿宋_GB2312"/>
          <w:i w:val="0"/>
          <w:caps w:val="0"/>
          <w:color w:val="000000"/>
          <w:spacing w:val="0"/>
          <w:kern w:val="0"/>
          <w:sz w:val="32"/>
          <w:szCs w:val="32"/>
          <w:lang w:val="en-US" w:eastAsia="zh-CN" w:bidi="ar"/>
        </w:rPr>
        <w:t>职工到国外、港澳台地区定居，凭护照、签证等出境定居相关证明材料，可以申请提取职工账户内全部余额并销户；</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60" w:lineRule="exact"/>
        <w:ind w:right="0" w:firstLine="320" w:firstLineChars="100"/>
        <w:jc w:val="both"/>
        <w:textAlignment w:val="auto"/>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2.职工本人或配偶名下有住房公积金贷款的，须结清住房公积金贷款后，可提取本人账户内全部余额并销户；</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60" w:lineRule="exact"/>
        <w:ind w:right="0" w:firstLine="320" w:firstLineChars="1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i w:val="0"/>
          <w:caps w:val="0"/>
          <w:color w:val="000000"/>
          <w:spacing w:val="0"/>
          <w:kern w:val="0"/>
          <w:sz w:val="32"/>
          <w:szCs w:val="32"/>
          <w:lang w:val="en-US" w:eastAsia="zh-CN" w:bidi="ar"/>
        </w:rPr>
        <w:t>3.缴存单位须将职工个人账户状态变更为“离职封存”。</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6"/>
          <w:szCs w:val="36"/>
        </w:rPr>
      </w:pPr>
      <w:r>
        <w:rPr>
          <w:rFonts w:hint="eastAsia" w:ascii="楷体_GB2312" w:hAnsi="楷体_GB2312" w:eastAsia="楷体_GB2312" w:cs="楷体_GB2312"/>
          <w:b/>
          <w:i w:val="0"/>
          <w:caps w:val="0"/>
          <w:color w:val="000000"/>
          <w:spacing w:val="0"/>
          <w:kern w:val="0"/>
          <w:sz w:val="36"/>
          <w:szCs w:val="36"/>
          <w:lang w:val="en-US" w:eastAsia="zh-CN" w:bidi="ar"/>
        </w:rPr>
        <w:t>二、所需资料</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6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1.职工本人身份证、银行卡原件（原件验退）；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6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w:t>
      </w:r>
      <w:r>
        <w:rPr>
          <w:rFonts w:hint="eastAsia" w:ascii="仿宋_GB2312" w:hAnsi="仿宋_GB2312" w:eastAsia="仿宋_GB2312" w:cs="仿宋_GB2312"/>
          <w:color w:val="000000"/>
          <w:kern w:val="0"/>
          <w:sz w:val="32"/>
          <w:szCs w:val="32"/>
        </w:rPr>
        <w:t>出境定居证明文件或户籍注销证明原件及复印件</w:t>
      </w:r>
      <w:r>
        <w:rPr>
          <w:rFonts w:hint="eastAsia" w:ascii="仿宋_GB2312" w:hAnsi="仿宋_GB2312" w:eastAsia="仿宋_GB2312" w:cs="仿宋_GB2312"/>
          <w:i w:val="0"/>
          <w:caps w:val="0"/>
          <w:color w:val="000000"/>
          <w:spacing w:val="0"/>
          <w:kern w:val="0"/>
          <w:sz w:val="32"/>
          <w:szCs w:val="32"/>
          <w:lang w:val="en-US" w:eastAsia="zh-CN" w:bidi="ar"/>
        </w:rPr>
        <w:t>（原件验退）。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仿宋_GB2312" w:hAnsi="仿宋_GB2312" w:eastAsia="仿宋_GB2312" w:cs="仿宋_GB2312"/>
          <w:b/>
          <w:bCs/>
          <w:i w:val="0"/>
          <w:caps w:val="0"/>
          <w:color w:val="000000"/>
          <w:spacing w:val="0"/>
          <w:kern w:val="0"/>
          <w:sz w:val="36"/>
          <w:szCs w:val="36"/>
          <w:lang w:val="en-US" w:eastAsia="zh-CN" w:bidi="ar"/>
        </w:rPr>
      </w:pPr>
      <w:r>
        <w:rPr>
          <w:rFonts w:hint="eastAsia" w:ascii="仿宋_GB2312" w:hAnsi="仿宋_GB2312" w:eastAsia="仿宋_GB2312" w:cs="仿宋_GB2312"/>
          <w:b/>
          <w:bCs/>
          <w:i w:val="0"/>
          <w:caps w:val="0"/>
          <w:color w:val="000000"/>
          <w:spacing w:val="0"/>
          <w:kern w:val="0"/>
          <w:sz w:val="36"/>
          <w:szCs w:val="36"/>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60" w:lineRule="exact"/>
        <w:ind w:right="0"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受托人办理时须出具职工本人的授权委托书和加盖单位公章的委托证明,或提供经公正的授权委托书。</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i w:val="0"/>
          <w:caps w:val="0"/>
          <w:color w:val="000000"/>
          <w:spacing w:val="0"/>
          <w:kern w:val="0"/>
          <w:sz w:val="36"/>
          <w:szCs w:val="36"/>
          <w:lang w:val="en-US" w:eastAsia="zh-CN" w:bidi="ar"/>
        </w:rPr>
        <w:t>四、办理渠道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公积金窗口</w:t>
      </w:r>
      <w:bookmarkStart w:id="0" w:name="_GoBack"/>
      <w:bookmarkEnd w:id="0"/>
      <w:r>
        <w:rPr>
          <w:rFonts w:hint="eastAsia" w:ascii="仿宋_GB2312" w:hAnsi="仿宋_GB2312" w:eastAsia="仿宋_GB2312" w:cs="仿宋_GB2312"/>
          <w:i w:val="0"/>
          <w:caps w:val="0"/>
          <w:color w:val="000000"/>
          <w:spacing w:val="0"/>
          <w:kern w:val="0"/>
          <w:sz w:val="32"/>
          <w:szCs w:val="32"/>
          <w:lang w:val="en-US" w:eastAsia="zh-CN" w:bidi="ar"/>
        </w:rPr>
        <w:t>、四川政务服务网</w:t>
      </w:r>
    </w:p>
    <w:p>
      <w:pPr>
        <w:widowControl w:val="0"/>
        <w:numPr>
          <w:ilvl w:val="0"/>
          <w:numId w:val="0"/>
        </w:numPr>
        <w:ind w:firstLine="1927" w:firstLineChars="600"/>
        <w:jc w:val="both"/>
        <w:rPr>
          <w:rFonts w:hint="eastAsia" w:ascii="方正小标宋_GBK" w:hAnsi="方正小标宋_GBK" w:eastAsia="方正小标宋_GBK" w:cs="方正小标宋_GBK"/>
          <w:b/>
          <w:bCs/>
          <w:sz w:val="32"/>
          <w:szCs w:val="32"/>
          <w:lang w:val="en" w:eastAsia="zh-CN"/>
        </w:rPr>
      </w:pPr>
    </w:p>
    <w:p/>
    <w:p/>
    <w:p/>
    <w:p/>
    <w:p/>
    <w:p/>
    <w:p/>
    <w:p/>
    <w:p/>
    <w:p/>
    <w:p/>
    <w:p/>
    <w:sectPr>
      <w:pgSz w:w="11906" w:h="16838"/>
      <w:pgMar w:top="1871" w:right="1020" w:bottom="175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2213075"/>
    <w:rsid w:val="061E2E15"/>
    <w:rsid w:val="06AD0D0E"/>
    <w:rsid w:val="06C20E06"/>
    <w:rsid w:val="06D36FB3"/>
    <w:rsid w:val="085A2717"/>
    <w:rsid w:val="085F489B"/>
    <w:rsid w:val="08AC600F"/>
    <w:rsid w:val="09561756"/>
    <w:rsid w:val="095F2E73"/>
    <w:rsid w:val="0A25308E"/>
    <w:rsid w:val="0AB75031"/>
    <w:rsid w:val="0B077889"/>
    <w:rsid w:val="0E373D53"/>
    <w:rsid w:val="0F0664C3"/>
    <w:rsid w:val="10180CCD"/>
    <w:rsid w:val="10C6391E"/>
    <w:rsid w:val="114E7A7C"/>
    <w:rsid w:val="120B5C2A"/>
    <w:rsid w:val="126942F8"/>
    <w:rsid w:val="12813DF0"/>
    <w:rsid w:val="12D35FB7"/>
    <w:rsid w:val="13084ADB"/>
    <w:rsid w:val="1312670C"/>
    <w:rsid w:val="13D7B268"/>
    <w:rsid w:val="14CB5400"/>
    <w:rsid w:val="15B05280"/>
    <w:rsid w:val="17250D81"/>
    <w:rsid w:val="18F26F48"/>
    <w:rsid w:val="19237566"/>
    <w:rsid w:val="193B61BE"/>
    <w:rsid w:val="1A3810BE"/>
    <w:rsid w:val="1A436EC7"/>
    <w:rsid w:val="1A9511FD"/>
    <w:rsid w:val="1BBB2DC5"/>
    <w:rsid w:val="1C341239"/>
    <w:rsid w:val="1D0F4B15"/>
    <w:rsid w:val="1ED6682E"/>
    <w:rsid w:val="1F593AAF"/>
    <w:rsid w:val="1F973C7F"/>
    <w:rsid w:val="203E2579"/>
    <w:rsid w:val="20760587"/>
    <w:rsid w:val="20C70290"/>
    <w:rsid w:val="221B5A4F"/>
    <w:rsid w:val="22300E8D"/>
    <w:rsid w:val="22C137ED"/>
    <w:rsid w:val="240F5E19"/>
    <w:rsid w:val="24331828"/>
    <w:rsid w:val="268227EF"/>
    <w:rsid w:val="26D53F0E"/>
    <w:rsid w:val="279849EA"/>
    <w:rsid w:val="29AC45A4"/>
    <w:rsid w:val="29E30813"/>
    <w:rsid w:val="2A05059E"/>
    <w:rsid w:val="2CB5288B"/>
    <w:rsid w:val="2CEE3376"/>
    <w:rsid w:val="2F7965B5"/>
    <w:rsid w:val="301627D2"/>
    <w:rsid w:val="30291A31"/>
    <w:rsid w:val="30A472BA"/>
    <w:rsid w:val="30D9255F"/>
    <w:rsid w:val="316B0A77"/>
    <w:rsid w:val="316C56D8"/>
    <w:rsid w:val="318738FB"/>
    <w:rsid w:val="31E734CB"/>
    <w:rsid w:val="3253150A"/>
    <w:rsid w:val="33127C60"/>
    <w:rsid w:val="342F59A1"/>
    <w:rsid w:val="34AA6CC9"/>
    <w:rsid w:val="3543080B"/>
    <w:rsid w:val="35D77586"/>
    <w:rsid w:val="367B5BB5"/>
    <w:rsid w:val="36A47274"/>
    <w:rsid w:val="36FB3CE3"/>
    <w:rsid w:val="386672AD"/>
    <w:rsid w:val="38A21942"/>
    <w:rsid w:val="394D7CE0"/>
    <w:rsid w:val="3BE46592"/>
    <w:rsid w:val="3C44661D"/>
    <w:rsid w:val="3C994E7A"/>
    <w:rsid w:val="3CFE20B9"/>
    <w:rsid w:val="3D944813"/>
    <w:rsid w:val="3E726FC3"/>
    <w:rsid w:val="3ED33D6F"/>
    <w:rsid w:val="3F9D49E0"/>
    <w:rsid w:val="3FAC3E55"/>
    <w:rsid w:val="3FEB39B2"/>
    <w:rsid w:val="400A0CD1"/>
    <w:rsid w:val="409C64E7"/>
    <w:rsid w:val="40D650DB"/>
    <w:rsid w:val="418F2276"/>
    <w:rsid w:val="419A5C19"/>
    <w:rsid w:val="433B7E73"/>
    <w:rsid w:val="437D5F8A"/>
    <w:rsid w:val="44604494"/>
    <w:rsid w:val="447C4C90"/>
    <w:rsid w:val="45023386"/>
    <w:rsid w:val="45AE349B"/>
    <w:rsid w:val="45CE1167"/>
    <w:rsid w:val="461E1CD0"/>
    <w:rsid w:val="46D10496"/>
    <w:rsid w:val="46F67DCE"/>
    <w:rsid w:val="48E34990"/>
    <w:rsid w:val="49C936CA"/>
    <w:rsid w:val="4C567B0D"/>
    <w:rsid w:val="4C7129B3"/>
    <w:rsid w:val="4D197B55"/>
    <w:rsid w:val="4DA86316"/>
    <w:rsid w:val="4DF125DE"/>
    <w:rsid w:val="4F6C3232"/>
    <w:rsid w:val="502D6BE9"/>
    <w:rsid w:val="50561677"/>
    <w:rsid w:val="50DD6653"/>
    <w:rsid w:val="52712320"/>
    <w:rsid w:val="532445FB"/>
    <w:rsid w:val="541429F4"/>
    <w:rsid w:val="54B9376F"/>
    <w:rsid w:val="557B2E58"/>
    <w:rsid w:val="55887C9D"/>
    <w:rsid w:val="56CF0CDA"/>
    <w:rsid w:val="56D64DE7"/>
    <w:rsid w:val="56F35111"/>
    <w:rsid w:val="5819198E"/>
    <w:rsid w:val="58521003"/>
    <w:rsid w:val="585C6877"/>
    <w:rsid w:val="5AD02D61"/>
    <w:rsid w:val="5B1F576A"/>
    <w:rsid w:val="5BD420DC"/>
    <w:rsid w:val="5CA81E3E"/>
    <w:rsid w:val="5CDA5182"/>
    <w:rsid w:val="5EDFE59C"/>
    <w:rsid w:val="5F61399A"/>
    <w:rsid w:val="60290046"/>
    <w:rsid w:val="606B0B91"/>
    <w:rsid w:val="60DA3779"/>
    <w:rsid w:val="612459BA"/>
    <w:rsid w:val="619067CF"/>
    <w:rsid w:val="6254742C"/>
    <w:rsid w:val="627F2943"/>
    <w:rsid w:val="632A7E68"/>
    <w:rsid w:val="63387EC2"/>
    <w:rsid w:val="63F839B9"/>
    <w:rsid w:val="64DA91EE"/>
    <w:rsid w:val="65075EF2"/>
    <w:rsid w:val="65D5231A"/>
    <w:rsid w:val="65FED1FB"/>
    <w:rsid w:val="671554D6"/>
    <w:rsid w:val="671B5427"/>
    <w:rsid w:val="6756663C"/>
    <w:rsid w:val="67FCC16D"/>
    <w:rsid w:val="69D43DE6"/>
    <w:rsid w:val="6BCE148B"/>
    <w:rsid w:val="6D8E2A6C"/>
    <w:rsid w:val="6DA9195C"/>
    <w:rsid w:val="6EE35FBD"/>
    <w:rsid w:val="6F836C39"/>
    <w:rsid w:val="6F877935"/>
    <w:rsid w:val="6F9D9048"/>
    <w:rsid w:val="6FFEF899"/>
    <w:rsid w:val="7108322B"/>
    <w:rsid w:val="718D3EEC"/>
    <w:rsid w:val="737B0C76"/>
    <w:rsid w:val="744054B5"/>
    <w:rsid w:val="75F81D9D"/>
    <w:rsid w:val="75F9D3ED"/>
    <w:rsid w:val="769B742E"/>
    <w:rsid w:val="76C26A76"/>
    <w:rsid w:val="76C51290"/>
    <w:rsid w:val="76F57F2D"/>
    <w:rsid w:val="77114F55"/>
    <w:rsid w:val="77A308DC"/>
    <w:rsid w:val="77AE7F0A"/>
    <w:rsid w:val="77D75583"/>
    <w:rsid w:val="77DC59A4"/>
    <w:rsid w:val="77FB5403"/>
    <w:rsid w:val="797F075C"/>
    <w:rsid w:val="7A8E6386"/>
    <w:rsid w:val="7AAD3C3F"/>
    <w:rsid w:val="7B2AF11C"/>
    <w:rsid w:val="7BE92540"/>
    <w:rsid w:val="7E5203F6"/>
    <w:rsid w:val="7E5469AD"/>
    <w:rsid w:val="7ED71E33"/>
    <w:rsid w:val="7F9D1D16"/>
    <w:rsid w:val="7FCE4962"/>
    <w:rsid w:val="7FD53157"/>
    <w:rsid w:val="ABA707C4"/>
    <w:rsid w:val="ABD6AE6B"/>
    <w:rsid w:val="ABF6F216"/>
    <w:rsid w:val="B4B8E7F7"/>
    <w:rsid w:val="B79553FF"/>
    <w:rsid w:val="BCDEEFB8"/>
    <w:rsid w:val="BEAF9504"/>
    <w:rsid w:val="CBF997FB"/>
    <w:rsid w:val="CF7F076E"/>
    <w:rsid w:val="CFFC7CC2"/>
    <w:rsid w:val="D2E94490"/>
    <w:rsid w:val="DC7D9981"/>
    <w:rsid w:val="DDFB772D"/>
    <w:rsid w:val="DEFDD1DB"/>
    <w:rsid w:val="E25FB4A1"/>
    <w:rsid w:val="E29F0AC7"/>
    <w:rsid w:val="E65D05C7"/>
    <w:rsid w:val="EE6F3E85"/>
    <w:rsid w:val="EFEB79B0"/>
    <w:rsid w:val="F3FAD191"/>
    <w:rsid w:val="F63A041E"/>
    <w:rsid w:val="F793CDAB"/>
    <w:rsid w:val="F7FFB881"/>
    <w:rsid w:val="FB7B7348"/>
    <w:rsid w:val="FDE45CAB"/>
    <w:rsid w:val="FEE97733"/>
    <w:rsid w:val="FFB75837"/>
    <w:rsid w:val="FFDDBD90"/>
    <w:rsid w:val="FFF314E3"/>
    <w:rsid w:val="FFFF6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292</Words>
  <Characters>297</Characters>
  <Lines>32</Lines>
  <Paragraphs>9</Paragraphs>
  <TotalTime>3</TotalTime>
  <ScaleCrop>false</ScaleCrop>
  <LinksUpToDate>false</LinksUpToDate>
  <CharactersWithSpaces>297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2019-08-08T00:03:00Z</dcterms:created>
  <dc:creator>舒婷</dc:creator>
  <cp:lastModifiedBy>user</cp:lastModifiedBy>
  <cp:lastPrinted>2022-03-21T11:08:00Z</cp:lastPrinted>
  <dcterms:modified xsi:type="dcterms:W3CDTF">2025-06-04T11:03:43Z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BDE886F835974E4184D1F52E46934DCC</vt:lpwstr>
  </property>
</Properties>
</file>