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z w:val="28"/>
          <w:szCs w:val="24"/>
        </w:rPr>
      </w:pPr>
      <w:r>
        <w:rPr>
          <w:rFonts w:hint="eastAsia" w:ascii="Times New Roman" w:hAnsi="Times New Roman" w:eastAsia="宋体" w:cs="Times New Roman"/>
          <w:sz w:val="28"/>
          <w:szCs w:val="24"/>
        </w:rPr>
        <w:t xml:space="preserve">                                                                                                                                                                                                                                                                                                 </w:t>
      </w:r>
      <w:r>
        <w:rPr>
          <w:rFonts w:hint="eastAsia" w:ascii="方正小标宋简体" w:hAnsi="Times New Roman" w:eastAsia="方正小标宋简体" w:cs="Times New Roman"/>
          <w:color w:val="FF0000"/>
          <w:spacing w:val="22"/>
          <w:w w:val="27"/>
          <w:kern w:val="0"/>
          <w:sz w:val="130"/>
          <w:szCs w:val="130"/>
          <w:fitText w:val="8547" w:id="0"/>
        </w:rPr>
        <w:t>中共广元市住房公积金管理中心总支部委员会文</w:t>
      </w:r>
      <w:r>
        <w:rPr>
          <w:rFonts w:hint="eastAsia" w:ascii="方正小标宋简体" w:hAnsi="Times New Roman" w:eastAsia="方正小标宋简体" w:cs="Times New Roman"/>
          <w:color w:val="FF0000"/>
          <w:spacing w:val="13"/>
          <w:w w:val="27"/>
          <w:kern w:val="0"/>
          <w:sz w:val="130"/>
          <w:szCs w:val="130"/>
          <w:fitText w:val="8547" w:id="0"/>
        </w:rPr>
        <w:t>件</w:t>
      </w:r>
    </w:p>
    <w:p>
      <w:pPr>
        <w:rPr>
          <w:rFonts w:ascii="楷体_GB2312" w:hAnsi="Times New Roman" w:eastAsia="楷体_GB2312" w:cs="Times New Roman"/>
          <w:sz w:val="10"/>
          <w:szCs w:val="10"/>
        </w:rPr>
      </w:pPr>
      <w:r>
        <w:rPr>
          <w:rFonts w:hint="eastAsia" w:ascii="楷体_GB2312" w:hAnsi="Times New Roman" w:eastAsia="楷体_GB2312" w:cs="Times New Roman"/>
          <w:sz w:val="32"/>
          <w:szCs w:val="32"/>
        </w:rPr>
        <w:t xml:space="preserve"> </w:t>
      </w:r>
    </w:p>
    <w:p>
      <w:pPr>
        <w:rPr>
          <w:rFonts w:ascii="Times New Roman" w:hAnsi="Times New Roman" w:eastAsia="宋体" w:cs="Times New Roman"/>
          <w:sz w:val="32"/>
          <w:szCs w:val="32"/>
        </w:rPr>
      </w:pPr>
      <w:r>
        <w:rPr>
          <w:rFonts w:hint="eastAsia" w:ascii="仿宋_GB2312" w:hAnsi="Times New Roman" w:eastAsia="仿宋_GB2312" w:cs="Times New Roman"/>
          <w:sz w:val="10"/>
          <w:szCs w:val="10"/>
        </w:rPr>
        <w:t xml:space="preserve">   </w:t>
      </w:r>
      <w:r>
        <w:rPr>
          <w:rFonts w:hint="eastAsia" w:ascii="仿宋_GB2312" w:hAnsi="Times New Roman" w:eastAsia="仿宋_GB2312" w:cs="Times New Roman"/>
          <w:sz w:val="32"/>
          <w:szCs w:val="32"/>
        </w:rPr>
        <w:t xml:space="preserve">         </w:t>
      </w:r>
      <w:r>
        <w:rPr>
          <w:rFonts w:ascii="Times New Roman" w:hAnsi="Times New Roman" w:eastAsia="宋体" w:cs="Times New Roman"/>
          <w:color w:val="FF0000"/>
          <w:sz w:val="28"/>
          <w:szCs w:val="24"/>
        </w:rPr>
        <mc:AlternateContent>
          <mc:Choice Requires="wps">
            <w:drawing>
              <wp:anchor distT="0" distB="0" distL="114300" distR="114300" simplePos="0" relativeHeight="253731840" behindDoc="0" locked="0" layoutInCell="1" allowOverlap="1">
                <wp:simplePos x="0" y="0"/>
                <wp:positionH relativeFrom="column">
                  <wp:posOffset>0</wp:posOffset>
                </wp:positionH>
                <wp:positionV relativeFrom="paragraph">
                  <wp:posOffset>0</wp:posOffset>
                </wp:positionV>
                <wp:extent cx="5600700" cy="0"/>
                <wp:effectExtent l="0" t="15875" r="0" b="22225"/>
                <wp:wrapNone/>
                <wp:docPr id="220" name="直接连接符 220"/>
                <wp:cNvGraphicFramePr/>
                <a:graphic xmlns:a="http://schemas.openxmlformats.org/drawingml/2006/main">
                  <a:graphicData uri="http://schemas.microsoft.com/office/word/2010/wordprocessingShape">
                    <wps:wsp>
                      <wps:cNvCnPr/>
                      <wps:spPr>
                        <a:xfrm>
                          <a:off x="0" y="0"/>
                          <a:ext cx="5600700"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1pt;z-index:253731840;mso-width-relative:page;mso-height-relative:page;" filled="f" stroked="t" coordsize="21600,21600" o:gfxdata="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AfHpv0gAAAAIBAAAPAAAAAAAAAAEAIAAAACIAAABkcnMvZG93bnJldi54bWxQ&#10;SwECFAAUAAAACACHTuJAUrFLx/0BAAD3AwAADgAAAAAAAAABACAAAAAhAQAAZHJzL2Uyb0RvYy54&#10;bWxQSwUGAAAAAAYABgBZAQAAkAUAAAAA&#10;">
                <v:fill on="f" focussize="0,0"/>
                <v:stroke weight="2.5pt" color="#FF0000" joinstyle="round"/>
                <v:imagedata o:title=""/>
                <o:lock v:ext="edit" aspectratio="f"/>
              </v:line>
            </w:pict>
          </mc:Fallback>
        </mc:AlternateContent>
      </w:r>
      <w:r>
        <w:rPr>
          <w:rFonts w:ascii="Times New Roman" w:hAnsi="Times New Roman" w:eastAsia="宋体" w:cs="Times New Roman"/>
          <w:color w:val="FF0000"/>
          <w:szCs w:val="24"/>
        </w:rPr>
        <w:tab/>
      </w:r>
      <w:r>
        <w:rPr>
          <w:rFonts w:ascii="Times New Roman" w:hAnsi="Times New Roman" w:eastAsia="宋体" w:cs="Times New Roman"/>
          <w:color w:val="FF0000"/>
          <w:szCs w:val="24"/>
        </w:rPr>
        <w:tab/>
      </w:r>
      <w:r>
        <w:rPr>
          <w:rFonts w:ascii="Times New Roman" w:hAnsi="Times New Roman" w:eastAsia="宋体" w:cs="Times New Roman"/>
          <w:color w:val="FF0000"/>
          <w:szCs w:val="24"/>
        </w:rPr>
        <w:tab/>
      </w:r>
      <w:r>
        <w:rPr>
          <w:rFonts w:ascii="Times New Roman" w:hAnsi="Times New Roman" w:eastAsia="宋体" w:cs="Times New Roman"/>
          <w:color w:val="FF0000"/>
          <w:szCs w:val="24"/>
        </w:rPr>
        <w:tab/>
      </w:r>
      <w:r>
        <w:rPr>
          <w:rFonts w:ascii="Times New Roman" w:hAnsi="Times New Roman" w:eastAsia="宋体" w:cs="Times New Roman"/>
          <w:color w:val="FF0000"/>
          <w:szCs w:val="24"/>
        </w:rPr>
        <w:tab/>
      </w:r>
      <w:r>
        <w:rPr>
          <w:rFonts w:ascii="Times New Roman" w:hAnsi="Times New Roman" w:eastAsia="宋体" w:cs="Times New Roman"/>
          <w:color w:val="FF0000"/>
          <w:szCs w:val="24"/>
        </w:rPr>
        <w:tab/>
      </w:r>
      <w:r>
        <w:rPr>
          <w:rFonts w:ascii="Times New Roman" w:hAnsi="Times New Roman" w:eastAsia="宋体" w:cs="Times New Roman"/>
          <w:color w:val="FF0000"/>
          <w:szCs w:val="24"/>
        </w:rPr>
        <w:tab/>
      </w:r>
      <w:r>
        <w:rPr>
          <w:rFonts w:ascii="Times New Roman" w:hAnsi="Times New Roman" w:eastAsia="宋体" w:cs="Times New Roman"/>
          <w:color w:val="FF0000"/>
          <w:szCs w:val="24"/>
        </w:rPr>
        <w:tab/>
      </w:r>
    </w:p>
    <w:p>
      <w:pPr>
        <w:spacing w:line="560" w:lineRule="exact"/>
        <w:rPr>
          <w:rFonts w:ascii="Times New Roman" w:hAnsi="Times New Roman" w:eastAsia="宋体" w:cs="Times New Roman"/>
          <w:sz w:val="32"/>
          <w:szCs w:val="32"/>
        </w:rPr>
      </w:pPr>
    </w:p>
    <w:p>
      <w:pPr>
        <w:spacing w:line="0" w:lineRule="atLeast"/>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中共广元市住房公积金管理中心总支部委员会</w:t>
      </w:r>
    </w:p>
    <w:p>
      <w:pPr>
        <w:widowControl w:val="0"/>
        <w:autoSpaceDE w:val="0"/>
        <w:autoSpaceDN w:val="0"/>
        <w:spacing w:line="0" w:lineRule="atLeast"/>
        <w:ind w:left="155"/>
        <w:jc w:val="center"/>
        <w:rPr>
          <w:rFonts w:ascii="方正小标宋简体" w:hAnsi="宋体" w:eastAsia="方正小标宋简体" w:cs="Times New Roman"/>
          <w:b/>
          <w:kern w:val="2"/>
          <w:sz w:val="44"/>
          <w:szCs w:val="44"/>
          <w:lang w:val="en-US" w:eastAsia="zh-CN" w:bidi="ar-SA"/>
        </w:rPr>
      </w:pPr>
      <w:r>
        <w:rPr>
          <w:rFonts w:hint="eastAsia" w:ascii="方正小标宋简体" w:hAnsi="宋体" w:eastAsia="方正小标宋简体" w:cs="Times New Roman"/>
          <w:b/>
          <w:kern w:val="2"/>
          <w:sz w:val="44"/>
          <w:szCs w:val="44"/>
          <w:lang w:val="en-US" w:eastAsia="zh-CN" w:bidi="ar-SA"/>
        </w:rPr>
        <w:t>关于组织学习贯彻习近平新时代中国特色</w:t>
      </w:r>
    </w:p>
    <w:p>
      <w:pPr>
        <w:widowControl w:val="0"/>
        <w:autoSpaceDE w:val="0"/>
        <w:autoSpaceDN w:val="0"/>
        <w:spacing w:line="0" w:lineRule="atLeast"/>
        <w:ind w:left="155"/>
        <w:jc w:val="center"/>
        <w:rPr>
          <w:rFonts w:ascii="方正小标宋简体" w:hAnsi="宋体" w:eastAsia="方正小标宋简体" w:cs="Times New Roman"/>
          <w:b/>
          <w:kern w:val="2"/>
          <w:sz w:val="44"/>
          <w:szCs w:val="44"/>
          <w:lang w:val="en-US" w:eastAsia="zh-CN" w:bidi="ar-SA"/>
        </w:rPr>
      </w:pPr>
      <w:r>
        <w:rPr>
          <w:rFonts w:hint="eastAsia" w:ascii="方正小标宋简体" w:hAnsi="宋体" w:eastAsia="方正小标宋简体" w:cs="Times New Roman"/>
          <w:b/>
          <w:kern w:val="2"/>
          <w:sz w:val="44"/>
          <w:szCs w:val="44"/>
          <w:lang w:val="en-US" w:eastAsia="zh-CN" w:bidi="ar-SA"/>
        </w:rPr>
        <w:t>社会主义思想内容提示</w:t>
      </w:r>
    </w:p>
    <w:p>
      <w:pPr>
        <w:widowControl w:val="0"/>
        <w:autoSpaceDE w:val="0"/>
        <w:autoSpaceDN w:val="0"/>
        <w:spacing w:before="93"/>
        <w:ind w:left="155"/>
        <w:jc w:val="left"/>
        <w:rPr>
          <w:rFonts w:ascii="仿宋_GB2312" w:hAnsi="仿宋_GB2312" w:eastAsia="仿宋_GB2312" w:cs="仿宋_GB2312"/>
          <w:color w:val="333333"/>
          <w:kern w:val="0"/>
          <w:sz w:val="32"/>
          <w:szCs w:val="32"/>
          <w:lang w:val="zh-CN" w:eastAsia="zh-CN" w:bidi="zh-CN"/>
        </w:rPr>
      </w:pPr>
    </w:p>
    <w:p>
      <w:pPr>
        <w:widowControl w:val="0"/>
        <w:autoSpaceDE w:val="0"/>
        <w:autoSpaceDN w:val="0"/>
        <w:spacing w:before="93" w:line="560" w:lineRule="exact"/>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color w:val="333333"/>
          <w:kern w:val="0"/>
          <w:sz w:val="32"/>
          <w:szCs w:val="32"/>
          <w:lang w:val="zh-CN" w:eastAsia="zh-CN" w:bidi="zh-CN"/>
        </w:rPr>
        <w:t>各支部：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学习贯彻习近平新时代中国特色社会主义思想，认真贯彻落实党中央、国务院和省委省政府、市委市政府重要会议文件、领导讲话及重要指示批示精神和加强精神文明建设，是增强“四个意识”、 坚定“四个自信”、做到“两个维护”的重要表现，现将重要学习内容提示如下，请按要求组织学习。</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widowControl w:val="0"/>
        <w:autoSpaceDE w:val="0"/>
        <w:autoSpaceDN w:val="0"/>
        <w:spacing w:before="10" w:line="560" w:lineRule="exact"/>
        <w:jc w:val="left"/>
        <w:rPr>
          <w:rFonts w:ascii="仿宋_GB2312" w:hAnsi="仿宋_GB2312" w:eastAsia="仿宋_GB2312" w:cs="仿宋_GB2312"/>
          <w:kern w:val="0"/>
          <w:sz w:val="32"/>
          <w:szCs w:val="32"/>
          <w:lang w:val="zh-CN" w:eastAsia="zh-CN" w:bidi="zh-CN"/>
        </w:rPr>
      </w:pPr>
    </w:p>
    <w:p>
      <w:pPr>
        <w:widowControl w:val="0"/>
        <w:autoSpaceDE w:val="0"/>
        <w:autoSpaceDN w:val="0"/>
        <w:spacing w:before="1" w:line="560" w:lineRule="exact"/>
        <w:ind w:right="915"/>
        <w:jc w:val="center"/>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333333"/>
          <w:spacing w:val="-2"/>
          <w:kern w:val="0"/>
          <w:sz w:val="32"/>
          <w:szCs w:val="32"/>
          <w:lang w:val="en-US" w:eastAsia="zh-CN" w:bidi="zh-CN"/>
        </w:rPr>
        <w:t xml:space="preserve">               </w:t>
      </w:r>
      <w:r>
        <w:rPr>
          <w:rFonts w:hint="eastAsia" w:ascii="仿宋_GB2312" w:hAnsi="仿宋_GB2312" w:eastAsia="仿宋_GB2312" w:cs="仿宋_GB2312"/>
          <w:kern w:val="2"/>
          <w:sz w:val="32"/>
          <w:szCs w:val="32"/>
          <w:lang w:val="en-US" w:eastAsia="zh-CN" w:bidi="ar-SA"/>
        </w:rPr>
        <w:t>中共广元市住房公积金管理中心党总支</w:t>
      </w:r>
    </w:p>
    <w:p>
      <w:pPr>
        <w:widowControl w:val="0"/>
        <w:autoSpaceDE w:val="0"/>
        <w:autoSpaceDN w:val="0"/>
        <w:spacing w:before="1" w:line="560" w:lineRule="exact"/>
        <w:ind w:right="915" w:firstLine="3840" w:firstLineChars="1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2020 年 3 月 24 日</w:t>
      </w:r>
    </w:p>
    <w:p>
      <w:pPr>
        <w:spacing w:line="560" w:lineRule="exact"/>
        <w:jc w:val="center"/>
        <w:rPr>
          <w:rFonts w:ascii="仿宋_GB2312" w:hAnsi="仿宋_GB2312" w:eastAsia="仿宋_GB2312" w:cs="仿宋_GB2312"/>
          <w:sz w:val="32"/>
          <w:szCs w:val="32"/>
        </w:rPr>
        <w:sectPr>
          <w:footerReference r:id="rId4" w:type="default"/>
          <w:headerReference r:id="rId3" w:type="even"/>
          <w:pgSz w:w="11900" w:h="16840"/>
          <w:pgMar w:top="2098" w:right="1474" w:bottom="1985" w:left="1588" w:header="0" w:footer="999" w:gutter="0"/>
          <w:pgNumType w:fmt="numberInDash"/>
          <w:cols w:space="720" w:num="1"/>
        </w:sectPr>
      </w:pPr>
    </w:p>
    <w:p>
      <w:pPr>
        <w:spacing w:line="560" w:lineRule="exact"/>
        <w:ind w:left="830"/>
        <w:jc w:val="center"/>
        <w:rPr>
          <w:rFonts w:ascii="方正小标宋简体" w:hAnsi="Garamond" w:eastAsia="方正小标宋简体" w:cs="Times New Roman"/>
          <w:b/>
          <w:color w:val="333333"/>
          <w:sz w:val="44"/>
          <w:szCs w:val="22"/>
        </w:rPr>
      </w:pPr>
      <w:r>
        <w:rPr>
          <w:rFonts w:hint="eastAsia" w:ascii="方正小标宋简体" w:hAnsi="Garamond" w:eastAsia="方正小标宋简体" w:cs="Times New Roman"/>
          <w:b/>
          <w:color w:val="333333"/>
          <w:sz w:val="44"/>
          <w:szCs w:val="22"/>
        </w:rPr>
        <w:t>学习贯彻精神重要内容</w:t>
      </w:r>
    </w:p>
    <w:p>
      <w:pPr>
        <w:spacing w:line="560" w:lineRule="exact"/>
        <w:ind w:left="830"/>
        <w:jc w:val="center"/>
        <w:rPr>
          <w:rFonts w:ascii="方正小标宋简体" w:hAnsi="Garamond" w:eastAsia="方正小标宋简体" w:cs="Times New Roman"/>
          <w:b/>
          <w:color w:val="333333"/>
          <w:sz w:val="44"/>
          <w:szCs w:val="22"/>
        </w:rPr>
      </w:pPr>
    </w:p>
    <w:p>
      <w:pPr>
        <w:widowControl w:val="0"/>
        <w:numPr>
          <w:ilvl w:val="0"/>
          <w:numId w:val="1"/>
        </w:numPr>
        <w:tabs>
          <w:tab w:val="left" w:pos="1121"/>
        </w:tabs>
        <w:autoSpaceDE w:val="0"/>
        <w:autoSpaceDN w:val="0"/>
        <w:spacing w:line="560" w:lineRule="exact"/>
        <w:ind w:left="155" w:right="275" w:firstLine="640" w:firstLineChars="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3"/>
          <w:w w:val="95"/>
          <w:kern w:val="0"/>
          <w:sz w:val="32"/>
          <w:szCs w:val="32"/>
          <w:lang w:val="zh-CN" w:eastAsia="zh-CN" w:bidi="zh-CN"/>
        </w:rPr>
        <w:t>习近平总书记在“不忘初心、牢记使命”主题教育总结大</w:t>
      </w:r>
      <w:r>
        <w:rPr>
          <w:rFonts w:hint="eastAsia" w:ascii="仿宋_GB2312" w:hAnsi="仿宋_GB2312" w:eastAsia="仿宋_GB2312" w:cs="仿宋_GB2312"/>
          <w:kern w:val="0"/>
          <w:sz w:val="32"/>
          <w:szCs w:val="32"/>
          <w:lang w:val="zh-CN" w:eastAsia="zh-CN" w:bidi="zh-CN"/>
        </w:rPr>
        <w:t>会上的重要讲话精神</w:t>
      </w:r>
    </w:p>
    <w:p>
      <w:pPr>
        <w:widowControl w:val="0"/>
        <w:numPr>
          <w:ilvl w:val="0"/>
          <w:numId w:val="1"/>
        </w:numPr>
        <w:tabs>
          <w:tab w:val="left" w:pos="1121"/>
        </w:tabs>
        <w:autoSpaceDE w:val="0"/>
        <w:autoSpaceDN w:val="0"/>
        <w:spacing w:line="560" w:lineRule="exact"/>
        <w:ind w:left="155" w:right="277" w:firstLine="640" w:firstLineChars="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4"/>
          <w:w w:val="95"/>
          <w:kern w:val="0"/>
          <w:sz w:val="32"/>
          <w:szCs w:val="32"/>
          <w:lang w:val="zh-CN" w:eastAsia="zh-CN" w:bidi="zh-CN"/>
        </w:rPr>
        <w:t xml:space="preserve">习近平总书记关于对新型冠状病毒感染的肺炎疫情防控工 </w:t>
      </w:r>
      <w:r>
        <w:rPr>
          <w:rFonts w:hint="eastAsia" w:ascii="仿宋_GB2312" w:hAnsi="仿宋_GB2312" w:eastAsia="仿宋_GB2312" w:cs="仿宋_GB2312"/>
          <w:kern w:val="0"/>
          <w:sz w:val="32"/>
          <w:szCs w:val="32"/>
          <w:lang w:val="zh-CN" w:eastAsia="zh-CN" w:bidi="zh-CN"/>
        </w:rPr>
        <w:t>作的系列重要指示精神</w:t>
      </w:r>
    </w:p>
    <w:p>
      <w:pPr>
        <w:widowControl w:val="0"/>
        <w:numPr>
          <w:ilvl w:val="0"/>
          <w:numId w:val="1"/>
        </w:numPr>
        <w:tabs>
          <w:tab w:val="left" w:pos="1121"/>
        </w:tabs>
        <w:autoSpaceDE w:val="0"/>
        <w:autoSpaceDN w:val="0"/>
        <w:spacing w:line="560" w:lineRule="exact"/>
        <w:ind w:left="155" w:right="277" w:firstLine="640" w:firstLineChars="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7"/>
          <w:kern w:val="0"/>
          <w:sz w:val="32"/>
          <w:szCs w:val="32"/>
          <w:lang w:val="zh-CN" w:eastAsia="zh-CN" w:bidi="zh-CN"/>
        </w:rPr>
        <w:t xml:space="preserve">习近平总书记在 </w:t>
      </w:r>
      <w:r>
        <w:rPr>
          <w:rFonts w:hint="eastAsia" w:ascii="仿宋_GB2312" w:hAnsi="仿宋_GB2312" w:eastAsia="仿宋_GB2312" w:cs="仿宋_GB2312"/>
          <w:kern w:val="0"/>
          <w:sz w:val="32"/>
          <w:szCs w:val="32"/>
          <w:lang w:val="zh-CN" w:eastAsia="zh-CN" w:bidi="zh-CN"/>
        </w:rPr>
        <w:t>2</w:t>
      </w:r>
      <w:r>
        <w:rPr>
          <w:rFonts w:hint="eastAsia" w:ascii="仿宋_GB2312" w:hAnsi="仿宋_GB2312" w:eastAsia="仿宋_GB2312" w:cs="仿宋_GB2312"/>
          <w:spacing w:val="-54"/>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3</w:t>
      </w:r>
      <w:r>
        <w:rPr>
          <w:rFonts w:hint="eastAsia" w:ascii="仿宋_GB2312" w:hAnsi="仿宋_GB2312" w:eastAsia="仿宋_GB2312" w:cs="仿宋_GB2312"/>
          <w:spacing w:val="-6"/>
          <w:kern w:val="0"/>
          <w:sz w:val="32"/>
          <w:szCs w:val="32"/>
          <w:lang w:val="zh-CN" w:eastAsia="zh-CN" w:bidi="zh-CN"/>
        </w:rPr>
        <w:t xml:space="preserve"> 日中共中央政治局常务委员会会议</w:t>
      </w:r>
      <w:r>
        <w:rPr>
          <w:rFonts w:hint="eastAsia" w:ascii="仿宋_GB2312" w:hAnsi="仿宋_GB2312" w:eastAsia="仿宋_GB2312" w:cs="仿宋_GB2312"/>
          <w:kern w:val="0"/>
          <w:sz w:val="32"/>
          <w:szCs w:val="32"/>
          <w:lang w:val="zh-CN" w:eastAsia="zh-CN" w:bidi="zh-CN"/>
        </w:rPr>
        <w:t>上的重要讲话精神</w:t>
      </w:r>
    </w:p>
    <w:p>
      <w:pPr>
        <w:widowControl w:val="0"/>
        <w:numPr>
          <w:ilvl w:val="0"/>
          <w:numId w:val="1"/>
        </w:numPr>
        <w:tabs>
          <w:tab w:val="left" w:pos="1121"/>
        </w:tabs>
        <w:autoSpaceDE w:val="0"/>
        <w:autoSpaceDN w:val="0"/>
        <w:spacing w:line="560" w:lineRule="exact"/>
        <w:ind w:left="155" w:right="277" w:firstLine="640" w:firstLineChars="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7"/>
          <w:kern w:val="0"/>
          <w:sz w:val="32"/>
          <w:szCs w:val="32"/>
          <w:lang w:val="zh-CN" w:eastAsia="zh-CN" w:bidi="zh-CN"/>
        </w:rPr>
        <w:t xml:space="preserve">习近平总书记在 </w:t>
      </w:r>
      <w:r>
        <w:rPr>
          <w:rFonts w:hint="eastAsia" w:ascii="仿宋_GB2312" w:hAnsi="仿宋_GB2312" w:eastAsia="仿宋_GB2312" w:cs="仿宋_GB2312"/>
          <w:kern w:val="0"/>
          <w:sz w:val="32"/>
          <w:szCs w:val="32"/>
          <w:lang w:val="zh-CN" w:eastAsia="zh-CN" w:bidi="zh-CN"/>
        </w:rPr>
        <w:t>2</w:t>
      </w:r>
      <w:r>
        <w:rPr>
          <w:rFonts w:hint="eastAsia" w:ascii="仿宋_GB2312" w:hAnsi="仿宋_GB2312" w:eastAsia="仿宋_GB2312" w:cs="仿宋_GB2312"/>
          <w:spacing w:val="-54"/>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5</w:t>
      </w:r>
      <w:r>
        <w:rPr>
          <w:rFonts w:hint="eastAsia" w:ascii="仿宋_GB2312" w:hAnsi="仿宋_GB2312" w:eastAsia="仿宋_GB2312" w:cs="仿宋_GB2312"/>
          <w:spacing w:val="-6"/>
          <w:kern w:val="0"/>
          <w:sz w:val="32"/>
          <w:szCs w:val="32"/>
          <w:lang w:val="zh-CN" w:eastAsia="zh-CN" w:bidi="zh-CN"/>
        </w:rPr>
        <w:t xml:space="preserve"> 日中央全面依法治国委员会第三次</w:t>
      </w:r>
      <w:r>
        <w:rPr>
          <w:rFonts w:hint="eastAsia" w:ascii="仿宋_GB2312" w:hAnsi="仿宋_GB2312" w:eastAsia="仿宋_GB2312" w:cs="仿宋_GB2312"/>
          <w:kern w:val="0"/>
          <w:sz w:val="32"/>
          <w:szCs w:val="32"/>
          <w:lang w:val="zh-CN" w:eastAsia="zh-CN" w:bidi="zh-CN"/>
        </w:rPr>
        <w:t>会议上的重要讲话精神</w:t>
      </w:r>
    </w:p>
    <w:p>
      <w:pPr>
        <w:widowControl w:val="0"/>
        <w:numPr>
          <w:ilvl w:val="0"/>
          <w:numId w:val="1"/>
        </w:numPr>
        <w:tabs>
          <w:tab w:val="left" w:pos="1119"/>
        </w:tabs>
        <w:autoSpaceDE w:val="0"/>
        <w:autoSpaceDN w:val="0"/>
        <w:spacing w:line="560" w:lineRule="exact"/>
        <w:ind w:left="155" w:right="275" w:firstLine="640" w:firstLineChars="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14"/>
          <w:kern w:val="0"/>
          <w:sz w:val="32"/>
          <w:szCs w:val="32"/>
          <w:lang w:val="zh-CN" w:eastAsia="zh-CN" w:bidi="zh-CN"/>
        </w:rPr>
        <w:t xml:space="preserve">习近平总书记 </w:t>
      </w:r>
      <w:r>
        <w:rPr>
          <w:rFonts w:hint="eastAsia" w:ascii="仿宋_GB2312" w:hAnsi="仿宋_GB2312" w:eastAsia="仿宋_GB2312" w:cs="仿宋_GB2312"/>
          <w:kern w:val="0"/>
          <w:sz w:val="32"/>
          <w:szCs w:val="32"/>
          <w:lang w:val="zh-CN" w:eastAsia="zh-CN" w:bidi="zh-CN"/>
        </w:rPr>
        <w:t>2</w:t>
      </w:r>
      <w:r>
        <w:rPr>
          <w:rFonts w:hint="eastAsia" w:ascii="仿宋_GB2312" w:hAnsi="仿宋_GB2312" w:eastAsia="仿宋_GB2312" w:cs="仿宋_GB2312"/>
          <w:spacing w:val="-64"/>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10</w:t>
      </w:r>
      <w:r>
        <w:rPr>
          <w:rFonts w:hint="eastAsia" w:ascii="仿宋_GB2312" w:hAnsi="仿宋_GB2312" w:eastAsia="仿宋_GB2312" w:cs="仿宋_GB2312"/>
          <w:spacing w:val="-11"/>
          <w:kern w:val="0"/>
          <w:sz w:val="32"/>
          <w:szCs w:val="32"/>
          <w:lang w:val="zh-CN" w:eastAsia="zh-CN" w:bidi="zh-CN"/>
        </w:rPr>
        <w:t xml:space="preserve"> 日在北京调研指导新型冠状病毒肺炎疫情防控工作时的重要讲话精神</w:t>
      </w:r>
    </w:p>
    <w:p>
      <w:pPr>
        <w:widowControl w:val="0"/>
        <w:numPr>
          <w:ilvl w:val="0"/>
          <w:numId w:val="1"/>
        </w:numPr>
        <w:tabs>
          <w:tab w:val="left" w:pos="1119"/>
        </w:tabs>
        <w:autoSpaceDE w:val="0"/>
        <w:autoSpaceDN w:val="0"/>
        <w:spacing w:line="560" w:lineRule="exact"/>
        <w:ind w:left="155" w:right="275" w:firstLine="640" w:firstLineChars="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14"/>
          <w:kern w:val="0"/>
          <w:sz w:val="32"/>
          <w:szCs w:val="32"/>
          <w:lang w:val="zh-CN" w:eastAsia="zh-CN" w:bidi="zh-CN"/>
        </w:rPr>
        <w:t xml:space="preserve">习近平总书记 </w:t>
      </w:r>
      <w:r>
        <w:rPr>
          <w:rFonts w:hint="eastAsia" w:ascii="仿宋_GB2312" w:hAnsi="仿宋_GB2312" w:eastAsia="仿宋_GB2312" w:cs="仿宋_GB2312"/>
          <w:kern w:val="0"/>
          <w:sz w:val="32"/>
          <w:szCs w:val="32"/>
          <w:lang w:val="zh-CN" w:eastAsia="zh-CN" w:bidi="zh-CN"/>
        </w:rPr>
        <w:t>2</w:t>
      </w:r>
      <w:r>
        <w:rPr>
          <w:rFonts w:hint="eastAsia" w:ascii="仿宋_GB2312" w:hAnsi="仿宋_GB2312" w:eastAsia="仿宋_GB2312" w:cs="仿宋_GB2312"/>
          <w:spacing w:val="-64"/>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12</w:t>
      </w:r>
      <w:r>
        <w:rPr>
          <w:rFonts w:hint="eastAsia" w:ascii="仿宋_GB2312" w:hAnsi="仿宋_GB2312" w:eastAsia="仿宋_GB2312" w:cs="仿宋_GB2312"/>
          <w:spacing w:val="-11"/>
          <w:kern w:val="0"/>
          <w:sz w:val="32"/>
          <w:szCs w:val="32"/>
          <w:lang w:val="zh-CN" w:eastAsia="zh-CN" w:bidi="zh-CN"/>
        </w:rPr>
        <w:t xml:space="preserve"> 日在中共中央政治局常务委员会会议上的重要讲话精神</w:t>
      </w:r>
    </w:p>
    <w:p>
      <w:pPr>
        <w:widowControl w:val="0"/>
        <w:numPr>
          <w:ilvl w:val="0"/>
          <w:numId w:val="1"/>
        </w:numPr>
        <w:tabs>
          <w:tab w:val="left" w:pos="1119"/>
        </w:tabs>
        <w:autoSpaceDE w:val="0"/>
        <w:autoSpaceDN w:val="0"/>
        <w:spacing w:line="560" w:lineRule="exact"/>
        <w:ind w:left="155" w:right="275" w:firstLine="640" w:firstLineChars="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14"/>
          <w:kern w:val="0"/>
          <w:sz w:val="32"/>
          <w:szCs w:val="32"/>
          <w:lang w:val="zh-CN" w:eastAsia="zh-CN" w:bidi="zh-CN"/>
        </w:rPr>
        <w:t xml:space="preserve">习近平总书记 </w:t>
      </w:r>
      <w:r>
        <w:rPr>
          <w:rFonts w:hint="eastAsia" w:ascii="仿宋_GB2312" w:hAnsi="仿宋_GB2312" w:eastAsia="仿宋_GB2312" w:cs="仿宋_GB2312"/>
          <w:kern w:val="0"/>
          <w:sz w:val="32"/>
          <w:szCs w:val="32"/>
          <w:lang w:val="zh-CN" w:eastAsia="zh-CN" w:bidi="zh-CN"/>
        </w:rPr>
        <w:t>2</w:t>
      </w:r>
      <w:r>
        <w:rPr>
          <w:rFonts w:hint="eastAsia" w:ascii="仿宋_GB2312" w:hAnsi="仿宋_GB2312" w:eastAsia="仿宋_GB2312" w:cs="仿宋_GB2312"/>
          <w:spacing w:val="-64"/>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14</w:t>
      </w:r>
      <w:r>
        <w:rPr>
          <w:rFonts w:hint="eastAsia" w:ascii="仿宋_GB2312" w:hAnsi="仿宋_GB2312" w:eastAsia="仿宋_GB2312" w:cs="仿宋_GB2312"/>
          <w:spacing w:val="-11"/>
          <w:kern w:val="0"/>
          <w:sz w:val="32"/>
          <w:szCs w:val="32"/>
          <w:lang w:val="zh-CN" w:eastAsia="zh-CN" w:bidi="zh-CN"/>
        </w:rPr>
        <w:t xml:space="preserve"> 日在中央全面深化改革委员会第十二次会议上的重要讲话精神</w:t>
      </w:r>
      <w:bookmarkStart w:id="0" w:name="_GoBack"/>
      <w:bookmarkEnd w:id="0"/>
    </w:p>
    <w:p>
      <w:pPr>
        <w:widowControl w:val="0"/>
        <w:numPr>
          <w:ilvl w:val="0"/>
          <w:numId w:val="1"/>
        </w:numPr>
        <w:tabs>
          <w:tab w:val="left" w:pos="1119"/>
        </w:tabs>
        <w:autoSpaceDE w:val="0"/>
        <w:autoSpaceDN w:val="0"/>
        <w:spacing w:line="560" w:lineRule="exact"/>
        <w:ind w:left="155" w:right="275" w:firstLine="640" w:firstLineChars="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14"/>
          <w:kern w:val="0"/>
          <w:sz w:val="32"/>
          <w:szCs w:val="32"/>
          <w:lang w:val="zh-CN" w:eastAsia="zh-CN" w:bidi="zh-CN"/>
        </w:rPr>
        <w:t xml:space="preserve">习近平总书记 </w:t>
      </w:r>
      <w:r>
        <w:rPr>
          <w:rFonts w:hint="eastAsia" w:ascii="仿宋_GB2312" w:hAnsi="仿宋_GB2312" w:eastAsia="仿宋_GB2312" w:cs="仿宋_GB2312"/>
          <w:kern w:val="0"/>
          <w:sz w:val="32"/>
          <w:szCs w:val="32"/>
          <w:lang w:val="zh-CN" w:eastAsia="zh-CN" w:bidi="zh-CN"/>
        </w:rPr>
        <w:t>2</w:t>
      </w:r>
      <w:r>
        <w:rPr>
          <w:rFonts w:hint="eastAsia" w:ascii="仿宋_GB2312" w:hAnsi="仿宋_GB2312" w:eastAsia="仿宋_GB2312" w:cs="仿宋_GB2312"/>
          <w:spacing w:val="-64"/>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23</w:t>
      </w:r>
      <w:r>
        <w:rPr>
          <w:rFonts w:hint="eastAsia" w:ascii="仿宋_GB2312" w:hAnsi="仿宋_GB2312" w:eastAsia="仿宋_GB2312" w:cs="仿宋_GB2312"/>
          <w:spacing w:val="-11"/>
          <w:kern w:val="0"/>
          <w:sz w:val="32"/>
          <w:szCs w:val="32"/>
          <w:lang w:val="zh-CN" w:eastAsia="zh-CN" w:bidi="zh-CN"/>
        </w:rPr>
        <w:t xml:space="preserve"> 日在统筹推进新冠肺炎疫情防控和经济社会发展工作部署会议上的重要讲话精神</w:t>
      </w:r>
    </w:p>
    <w:p>
      <w:pPr>
        <w:widowControl w:val="0"/>
        <w:numPr>
          <w:ilvl w:val="0"/>
          <w:numId w:val="1"/>
        </w:numPr>
        <w:tabs>
          <w:tab w:val="left" w:pos="1119"/>
        </w:tabs>
        <w:autoSpaceDE w:val="0"/>
        <w:autoSpaceDN w:val="0"/>
        <w:spacing w:line="560" w:lineRule="exact"/>
        <w:ind w:left="155" w:right="275" w:firstLine="640" w:firstLineChars="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14"/>
          <w:kern w:val="0"/>
          <w:sz w:val="32"/>
          <w:szCs w:val="32"/>
          <w:lang w:val="zh-CN" w:eastAsia="zh-CN" w:bidi="zh-CN"/>
        </w:rPr>
        <w:t xml:space="preserve">习近平总书记 </w:t>
      </w:r>
      <w:r>
        <w:rPr>
          <w:rFonts w:hint="eastAsia" w:ascii="仿宋_GB2312" w:hAnsi="仿宋_GB2312" w:eastAsia="仿宋_GB2312" w:cs="仿宋_GB2312"/>
          <w:kern w:val="0"/>
          <w:sz w:val="32"/>
          <w:szCs w:val="32"/>
          <w:lang w:val="zh-CN" w:eastAsia="zh-CN" w:bidi="zh-CN"/>
        </w:rPr>
        <w:t>2</w:t>
      </w:r>
      <w:r>
        <w:rPr>
          <w:rFonts w:hint="eastAsia" w:ascii="仿宋_GB2312" w:hAnsi="仿宋_GB2312" w:eastAsia="仿宋_GB2312" w:cs="仿宋_GB2312"/>
          <w:spacing w:val="-64"/>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26</w:t>
      </w:r>
      <w:r>
        <w:rPr>
          <w:rFonts w:hint="eastAsia" w:ascii="仿宋_GB2312" w:hAnsi="仿宋_GB2312" w:eastAsia="仿宋_GB2312" w:cs="仿宋_GB2312"/>
          <w:spacing w:val="-11"/>
          <w:kern w:val="0"/>
          <w:sz w:val="32"/>
          <w:szCs w:val="32"/>
          <w:lang w:val="zh-CN" w:eastAsia="zh-CN" w:bidi="zh-CN"/>
        </w:rPr>
        <w:t xml:space="preserve"> 日在中共中央政治局常务委员会会议上的重要讲话精神</w:t>
      </w:r>
    </w:p>
    <w:p>
      <w:pPr>
        <w:widowControl w:val="0"/>
        <w:numPr>
          <w:ilvl w:val="0"/>
          <w:numId w:val="1"/>
        </w:numPr>
        <w:tabs>
          <w:tab w:val="left" w:pos="1279"/>
        </w:tabs>
        <w:autoSpaceDE w:val="0"/>
        <w:autoSpaceDN w:val="0"/>
        <w:spacing w:line="560" w:lineRule="exact"/>
        <w:ind w:left="155" w:right="277" w:firstLine="640" w:firstLineChars="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6"/>
          <w:w w:val="95"/>
          <w:kern w:val="0"/>
          <w:sz w:val="32"/>
          <w:szCs w:val="32"/>
          <w:lang w:val="zh-CN" w:eastAsia="zh-CN" w:bidi="zh-CN"/>
        </w:rPr>
        <w:t xml:space="preserve">习近平总书记重要文章《坚持和完善中国特色社会主义制 </w:t>
      </w:r>
      <w:r>
        <w:rPr>
          <w:rFonts w:hint="eastAsia" w:ascii="仿宋_GB2312" w:hAnsi="仿宋_GB2312" w:eastAsia="仿宋_GB2312" w:cs="仿宋_GB2312"/>
          <w:spacing w:val="-6"/>
          <w:kern w:val="0"/>
          <w:sz w:val="32"/>
          <w:szCs w:val="32"/>
          <w:lang w:val="zh-CN" w:eastAsia="zh-CN" w:bidi="zh-CN"/>
        </w:rPr>
        <w:t>度推进国家治理体系和治理能力现代化》</w:t>
      </w:r>
    </w:p>
    <w:p>
      <w:pPr>
        <w:widowControl w:val="0"/>
        <w:autoSpaceDE w:val="0"/>
        <w:autoSpaceDN w:val="0"/>
        <w:spacing w:line="560" w:lineRule="exact"/>
        <w:ind w:left="796"/>
        <w:jc w:val="left"/>
        <w:rPr>
          <w:rFonts w:ascii="仿宋_GB2312" w:hAnsi="仿宋_GB2312" w:eastAsia="仿宋_GB2312" w:cs="仿宋_GB2312"/>
          <w:spacing w:val="-6"/>
          <w:kern w:val="0"/>
          <w:sz w:val="32"/>
          <w:szCs w:val="32"/>
          <w:lang w:val="zh-CN" w:eastAsia="zh-CN" w:bidi="zh-CN"/>
        </w:rPr>
      </w:pPr>
      <w:r>
        <w:rPr>
          <w:rFonts w:hint="eastAsia" w:ascii="仿宋_GB2312" w:hAnsi="仿宋_GB2312" w:eastAsia="仿宋_GB2312" w:cs="仿宋_GB2312"/>
          <w:spacing w:val="-6"/>
          <w:kern w:val="0"/>
          <w:sz w:val="32"/>
          <w:szCs w:val="32"/>
          <w:lang w:val="zh-CN" w:eastAsia="zh-CN" w:bidi="zh-CN"/>
        </w:rPr>
        <w:t>11.</w:t>
      </w:r>
      <w:r>
        <w:rPr>
          <w:rFonts w:hint="eastAsia" w:ascii="仿宋_GB2312" w:hAnsi="仿宋_GB2312" w:eastAsia="仿宋_GB2312" w:cs="仿宋_GB2312"/>
          <w:b/>
          <w:spacing w:val="-6"/>
          <w:kern w:val="0"/>
          <w:sz w:val="32"/>
          <w:szCs w:val="32"/>
          <w:lang w:val="zh-CN" w:eastAsia="zh-CN" w:bidi="zh-CN"/>
        </w:rPr>
        <w:t xml:space="preserve"> </w:t>
      </w:r>
      <w:r>
        <w:rPr>
          <w:rFonts w:hint="eastAsia" w:ascii="仿宋_GB2312" w:hAnsi="仿宋_GB2312" w:eastAsia="仿宋_GB2312" w:cs="仿宋_GB2312"/>
          <w:spacing w:val="-6"/>
          <w:kern w:val="0"/>
          <w:sz w:val="32"/>
          <w:szCs w:val="32"/>
          <w:lang w:val="zh-CN" w:eastAsia="zh-CN" w:bidi="zh-CN"/>
        </w:rPr>
        <w:t> 宣传贯彻《新时代公民道德建设实施纲要》 《新时代爱国主义教育实施纲要》</w:t>
      </w:r>
    </w:p>
    <w:p>
      <w:pPr>
        <w:widowControl w:val="0"/>
        <w:tabs>
          <w:tab w:val="left" w:pos="567"/>
        </w:tabs>
        <w:autoSpaceDE w:val="0"/>
        <w:autoSpaceDN w:val="0"/>
        <w:spacing w:line="560" w:lineRule="exact"/>
        <w:ind w:firstLine="584" w:firstLineChars="200"/>
        <w:jc w:val="left"/>
        <w:rPr>
          <w:rFonts w:ascii="仿宋_GB2312" w:hAnsi="仿宋_GB2312" w:eastAsia="仿宋_GB2312" w:cs="仿宋_GB2312"/>
          <w:spacing w:val="-11"/>
          <w:kern w:val="0"/>
          <w:sz w:val="32"/>
          <w:szCs w:val="32"/>
          <w:lang w:val="zh-CN" w:eastAsia="zh-CN" w:bidi="zh-CN"/>
        </w:rPr>
      </w:pPr>
      <w:r>
        <w:rPr>
          <w:rFonts w:hint="eastAsia" w:ascii="仿宋_GB2312" w:hAnsi="仿宋_GB2312" w:eastAsia="仿宋_GB2312" w:cs="仿宋_GB2312"/>
          <w:spacing w:val="-14"/>
          <w:kern w:val="0"/>
          <w:sz w:val="32"/>
          <w:szCs w:val="32"/>
          <w:lang w:val="en-US" w:eastAsia="zh-CN" w:bidi="zh-CN"/>
        </w:rPr>
        <w:t>12.</w:t>
      </w:r>
      <w:r>
        <w:rPr>
          <w:rFonts w:hint="eastAsia" w:ascii="仿宋_GB2312" w:hAnsi="仿宋_GB2312" w:eastAsia="仿宋_GB2312" w:cs="仿宋_GB2312"/>
          <w:spacing w:val="-14"/>
          <w:kern w:val="0"/>
          <w:sz w:val="32"/>
          <w:szCs w:val="32"/>
          <w:lang w:val="zh-CN" w:eastAsia="zh-CN" w:bidi="zh-CN"/>
        </w:rPr>
        <w:t xml:space="preserve">李克强总理在 </w:t>
      </w:r>
      <w:r>
        <w:rPr>
          <w:rFonts w:hint="eastAsia" w:ascii="仿宋_GB2312" w:hAnsi="仿宋_GB2312" w:eastAsia="仿宋_GB2312" w:cs="仿宋_GB2312"/>
          <w:kern w:val="0"/>
          <w:sz w:val="32"/>
          <w:szCs w:val="32"/>
          <w:lang w:val="zh-CN" w:eastAsia="zh-CN" w:bidi="zh-CN"/>
        </w:rPr>
        <w:t>2</w:t>
      </w:r>
      <w:r>
        <w:rPr>
          <w:rFonts w:hint="eastAsia" w:ascii="仿宋_GB2312" w:hAnsi="仿宋_GB2312" w:eastAsia="仿宋_GB2312" w:cs="仿宋_GB2312"/>
          <w:spacing w:val="-64"/>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4</w:t>
      </w:r>
      <w:r>
        <w:rPr>
          <w:rFonts w:hint="eastAsia" w:ascii="仿宋_GB2312" w:hAnsi="仿宋_GB2312" w:eastAsia="仿宋_GB2312" w:cs="仿宋_GB2312"/>
          <w:spacing w:val="-11"/>
          <w:kern w:val="0"/>
          <w:sz w:val="32"/>
          <w:szCs w:val="32"/>
          <w:lang w:val="zh-CN" w:eastAsia="zh-CN" w:bidi="zh-CN"/>
        </w:rPr>
        <w:t xml:space="preserve"> 日中央应对新型冠状病毒感染肺炎疫情防控工作领导小组会议上的讲话精神</w:t>
      </w:r>
    </w:p>
    <w:p>
      <w:pPr>
        <w:widowControl w:val="0"/>
        <w:tabs>
          <w:tab w:val="left" w:pos="567"/>
        </w:tabs>
        <w:autoSpaceDE w:val="0"/>
        <w:autoSpaceDN w:val="0"/>
        <w:spacing w:line="560" w:lineRule="exact"/>
        <w:ind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en-US" w:eastAsia="zh-CN" w:bidi="zh-CN"/>
        </w:rPr>
        <w:t>13.</w:t>
      </w:r>
      <w:r>
        <w:rPr>
          <w:rFonts w:hint="eastAsia" w:ascii="仿宋_GB2312" w:hAnsi="仿宋_GB2312" w:eastAsia="仿宋_GB2312" w:cs="仿宋_GB2312"/>
          <w:kern w:val="0"/>
          <w:sz w:val="32"/>
          <w:szCs w:val="32"/>
          <w:lang w:val="zh-CN" w:eastAsia="zh-CN" w:bidi="zh-CN"/>
        </w:rPr>
        <w:t>中央、省委、市委经济工作会议精神</w:t>
      </w:r>
    </w:p>
    <w:p>
      <w:pPr>
        <w:widowControl w:val="0"/>
        <w:tabs>
          <w:tab w:val="left" w:pos="1279"/>
        </w:tabs>
        <w:autoSpaceDE w:val="0"/>
        <w:autoSpaceDN w:val="0"/>
        <w:spacing w:line="560" w:lineRule="exact"/>
        <w:ind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en-US" w:eastAsia="zh-CN" w:bidi="zh-CN"/>
        </w:rPr>
        <w:t>14.</w:t>
      </w:r>
      <w:r>
        <w:rPr>
          <w:rFonts w:hint="eastAsia" w:ascii="仿宋_GB2312" w:hAnsi="仿宋_GB2312" w:eastAsia="仿宋_GB2312" w:cs="仿宋_GB2312"/>
          <w:kern w:val="0"/>
          <w:sz w:val="32"/>
          <w:szCs w:val="32"/>
          <w:lang w:val="zh-CN" w:eastAsia="zh-CN" w:bidi="zh-CN"/>
        </w:rPr>
        <w:t>中央财经委员会第六次会议精神</w:t>
      </w:r>
    </w:p>
    <w:p>
      <w:pPr>
        <w:widowControl w:val="0"/>
        <w:tabs>
          <w:tab w:val="left" w:pos="567"/>
        </w:tabs>
        <w:autoSpaceDE w:val="0"/>
        <w:autoSpaceDN w:val="0"/>
        <w:spacing w:line="560" w:lineRule="exact"/>
        <w:ind w:right="277" w:firstLine="644" w:firstLineChars="200"/>
        <w:jc w:val="both"/>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1"/>
          <w:kern w:val="0"/>
          <w:sz w:val="32"/>
          <w:szCs w:val="32"/>
          <w:lang w:val="en-US" w:eastAsia="zh-CN" w:bidi="zh-CN"/>
        </w:rPr>
        <w:t>15.</w:t>
      </w:r>
      <w:r>
        <w:rPr>
          <w:rFonts w:hint="eastAsia" w:ascii="仿宋_GB2312" w:hAnsi="仿宋_GB2312" w:eastAsia="仿宋_GB2312" w:cs="仿宋_GB2312"/>
          <w:spacing w:val="1"/>
          <w:kern w:val="0"/>
          <w:sz w:val="32"/>
          <w:szCs w:val="32"/>
          <w:lang w:val="zh-CN" w:eastAsia="zh-CN" w:bidi="zh-CN"/>
        </w:rPr>
        <w:t>《中共四川省委办公厅 四川省人民政府办公厅关于贯彻</w:t>
      </w:r>
      <w:r>
        <w:rPr>
          <w:rFonts w:hint="eastAsia" w:ascii="仿宋_GB2312" w:hAnsi="仿宋_GB2312" w:eastAsia="仿宋_GB2312" w:cs="仿宋_GB2312"/>
          <w:spacing w:val="3"/>
          <w:w w:val="95"/>
          <w:kern w:val="0"/>
          <w:sz w:val="32"/>
          <w:szCs w:val="32"/>
          <w:lang w:val="zh-CN" w:eastAsia="zh-CN" w:bidi="zh-CN"/>
        </w:rPr>
        <w:t xml:space="preserve">落实习近平总书记重要讲话精神进一步加强新型冠状病毒感染肺 </w:t>
      </w:r>
      <w:r>
        <w:rPr>
          <w:rFonts w:hint="eastAsia" w:ascii="仿宋_GB2312" w:hAnsi="仿宋_GB2312" w:eastAsia="仿宋_GB2312" w:cs="仿宋_GB2312"/>
          <w:kern w:val="0"/>
          <w:sz w:val="32"/>
          <w:szCs w:val="32"/>
          <w:lang w:val="zh-CN" w:eastAsia="zh-CN" w:bidi="zh-CN"/>
        </w:rPr>
        <w:t>炎疫情防控工作的通知》精神</w:t>
      </w:r>
    </w:p>
    <w:p>
      <w:pPr>
        <w:widowControl w:val="0"/>
        <w:tabs>
          <w:tab w:val="left" w:pos="1279"/>
        </w:tabs>
        <w:autoSpaceDE w:val="0"/>
        <w:autoSpaceDN w:val="0"/>
        <w:spacing w:line="560" w:lineRule="exact"/>
        <w:ind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en-US" w:eastAsia="zh-CN" w:bidi="zh-CN"/>
        </w:rPr>
        <w:t>16.</w:t>
      </w:r>
      <w:r>
        <w:rPr>
          <w:rFonts w:hint="eastAsia" w:ascii="仿宋_GB2312" w:hAnsi="仿宋_GB2312" w:eastAsia="仿宋_GB2312" w:cs="仿宋_GB2312"/>
          <w:kern w:val="0"/>
          <w:sz w:val="32"/>
          <w:szCs w:val="32"/>
          <w:lang w:val="zh-CN" w:eastAsia="zh-CN" w:bidi="zh-CN"/>
        </w:rPr>
        <w:t>省委书记彭清华来广指示精神</w:t>
      </w:r>
    </w:p>
    <w:p>
      <w:pPr>
        <w:widowControl w:val="0"/>
        <w:autoSpaceDE w:val="0"/>
        <w:autoSpaceDN w:val="0"/>
        <w:spacing w:line="560" w:lineRule="exact"/>
        <w:ind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zh-CN" w:eastAsia="zh-CN" w:bidi="zh-CN"/>
        </w:rPr>
        <w:t>17.2</w:t>
      </w:r>
      <w:r>
        <w:rPr>
          <w:rFonts w:hint="eastAsia" w:ascii="仿宋_GB2312" w:hAnsi="仿宋_GB2312" w:eastAsia="仿宋_GB2312" w:cs="仿宋_GB2312"/>
          <w:spacing w:val="-51"/>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3</w:t>
      </w:r>
      <w:r>
        <w:rPr>
          <w:rFonts w:hint="eastAsia" w:ascii="仿宋_GB2312" w:hAnsi="仿宋_GB2312" w:eastAsia="仿宋_GB2312" w:cs="仿宋_GB2312"/>
          <w:spacing w:val="-9"/>
          <w:kern w:val="0"/>
          <w:sz w:val="32"/>
          <w:szCs w:val="32"/>
          <w:lang w:val="zh-CN" w:eastAsia="zh-CN" w:bidi="zh-CN"/>
        </w:rPr>
        <w:t xml:space="preserve"> 日全省应对新型冠状病毒感染肺炎疫情工作会精</w:t>
      </w:r>
      <w:r>
        <w:rPr>
          <w:rFonts w:hint="eastAsia" w:ascii="仿宋_GB2312" w:hAnsi="仿宋_GB2312" w:eastAsia="仿宋_GB2312" w:cs="仿宋_GB2312"/>
          <w:w w:val="99"/>
          <w:kern w:val="0"/>
          <w:sz w:val="32"/>
          <w:szCs w:val="32"/>
          <w:lang w:val="zh-CN" w:eastAsia="zh-CN" w:bidi="zh-CN"/>
        </w:rPr>
        <w:t>神</w:t>
      </w:r>
    </w:p>
    <w:p>
      <w:pPr>
        <w:widowControl w:val="0"/>
        <w:autoSpaceDE w:val="0"/>
        <w:autoSpaceDN w:val="0"/>
        <w:spacing w:line="560" w:lineRule="exact"/>
        <w:ind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zh-CN" w:eastAsia="zh-CN" w:bidi="zh-CN"/>
        </w:rPr>
        <w:t>18.2</w:t>
      </w:r>
      <w:r>
        <w:rPr>
          <w:rFonts w:hint="eastAsia" w:ascii="仿宋_GB2312" w:hAnsi="仿宋_GB2312" w:eastAsia="仿宋_GB2312" w:cs="仿宋_GB2312"/>
          <w:spacing w:val="-29"/>
          <w:kern w:val="0"/>
          <w:sz w:val="32"/>
          <w:szCs w:val="32"/>
          <w:lang w:val="zh-CN" w:eastAsia="zh-CN" w:bidi="zh-CN"/>
        </w:rPr>
        <w:t xml:space="preserve"> 月</w:t>
      </w:r>
      <w:r>
        <w:rPr>
          <w:rFonts w:hint="eastAsia" w:ascii="仿宋_GB2312" w:hAnsi="仿宋_GB2312" w:eastAsia="仿宋_GB2312" w:cs="仿宋_GB2312"/>
          <w:kern w:val="0"/>
          <w:sz w:val="32"/>
          <w:szCs w:val="32"/>
          <w:lang w:val="zh-CN" w:eastAsia="zh-CN" w:bidi="zh-CN"/>
        </w:rPr>
        <w:t>2</w:t>
      </w:r>
      <w:r>
        <w:rPr>
          <w:rFonts w:hint="eastAsia" w:ascii="仿宋_GB2312" w:hAnsi="仿宋_GB2312" w:eastAsia="仿宋_GB2312" w:cs="仿宋_GB2312"/>
          <w:spacing w:val="-29"/>
          <w:kern w:val="0"/>
          <w:sz w:val="32"/>
          <w:szCs w:val="32"/>
          <w:lang w:val="zh-CN" w:eastAsia="zh-CN" w:bidi="zh-CN"/>
        </w:rPr>
        <w:t xml:space="preserve"> 月</w:t>
      </w:r>
      <w:r>
        <w:rPr>
          <w:rFonts w:hint="eastAsia" w:ascii="仿宋_GB2312" w:hAnsi="仿宋_GB2312" w:eastAsia="仿宋_GB2312" w:cs="仿宋_GB2312"/>
          <w:kern w:val="0"/>
          <w:sz w:val="32"/>
          <w:szCs w:val="32"/>
          <w:lang w:val="zh-CN" w:eastAsia="zh-CN" w:bidi="zh-CN"/>
        </w:rPr>
        <w:t>13</w:t>
      </w:r>
      <w:r>
        <w:rPr>
          <w:rFonts w:hint="eastAsia" w:ascii="仿宋_GB2312" w:hAnsi="仿宋_GB2312" w:eastAsia="仿宋_GB2312" w:cs="仿宋_GB2312"/>
          <w:spacing w:val="-12"/>
          <w:kern w:val="0"/>
          <w:sz w:val="32"/>
          <w:szCs w:val="32"/>
          <w:lang w:val="zh-CN" w:eastAsia="zh-CN" w:bidi="zh-CN"/>
        </w:rPr>
        <w:t xml:space="preserve"> 日四川省应对新冠肺炎疫情工作调度会议精神</w:t>
      </w:r>
    </w:p>
    <w:p>
      <w:pPr>
        <w:widowControl w:val="0"/>
        <w:autoSpaceDE w:val="0"/>
        <w:autoSpaceDN w:val="0"/>
        <w:spacing w:line="560" w:lineRule="exact"/>
        <w:ind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zh-CN" w:eastAsia="zh-CN" w:bidi="zh-CN"/>
        </w:rPr>
        <w:t>19.2</w:t>
      </w:r>
      <w:r>
        <w:rPr>
          <w:rFonts w:hint="eastAsia" w:ascii="仿宋_GB2312" w:hAnsi="仿宋_GB2312" w:eastAsia="仿宋_GB2312" w:cs="仿宋_GB2312"/>
          <w:spacing w:val="-54"/>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20</w:t>
      </w:r>
      <w:r>
        <w:rPr>
          <w:rFonts w:hint="eastAsia" w:ascii="仿宋_GB2312" w:hAnsi="仿宋_GB2312" w:eastAsia="仿宋_GB2312" w:cs="仿宋_GB2312"/>
          <w:spacing w:val="-2"/>
          <w:kern w:val="0"/>
          <w:sz w:val="32"/>
          <w:szCs w:val="32"/>
          <w:lang w:val="zh-CN" w:eastAsia="zh-CN" w:bidi="zh-CN"/>
        </w:rPr>
        <w:t xml:space="preserve"> 日省委常委会会议暨省委应对新型冠状病毒感染</w:t>
      </w:r>
      <w:r>
        <w:rPr>
          <w:rFonts w:hint="eastAsia" w:ascii="仿宋_GB2312" w:hAnsi="仿宋_GB2312" w:eastAsia="仿宋_GB2312" w:cs="仿宋_GB2312"/>
          <w:kern w:val="0"/>
          <w:sz w:val="32"/>
          <w:szCs w:val="32"/>
          <w:lang w:val="zh-CN" w:eastAsia="zh-CN" w:bidi="zh-CN"/>
        </w:rPr>
        <w:t>肺炎疫情领导小组会议精神</w:t>
      </w:r>
    </w:p>
    <w:p>
      <w:pPr>
        <w:widowControl w:val="0"/>
        <w:autoSpaceDE w:val="0"/>
        <w:autoSpaceDN w:val="0"/>
        <w:spacing w:line="560" w:lineRule="exact"/>
        <w:ind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zh-CN" w:eastAsia="zh-CN" w:bidi="zh-CN"/>
        </w:rPr>
        <w:t>20.2</w:t>
      </w:r>
      <w:r>
        <w:rPr>
          <w:rFonts w:hint="eastAsia" w:ascii="仿宋_GB2312" w:hAnsi="仿宋_GB2312" w:eastAsia="仿宋_GB2312" w:cs="仿宋_GB2312"/>
          <w:spacing w:val="-54"/>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23</w:t>
      </w:r>
      <w:r>
        <w:rPr>
          <w:rFonts w:hint="eastAsia" w:ascii="仿宋_GB2312" w:hAnsi="仿宋_GB2312" w:eastAsia="仿宋_GB2312" w:cs="仿宋_GB2312"/>
          <w:spacing w:val="-13"/>
          <w:kern w:val="0"/>
          <w:sz w:val="32"/>
          <w:szCs w:val="32"/>
          <w:lang w:val="zh-CN" w:eastAsia="zh-CN" w:bidi="zh-CN"/>
        </w:rPr>
        <w:t xml:space="preserve"> 日省委常委会</w:t>
      </w:r>
      <w:r>
        <w:rPr>
          <w:rFonts w:hint="eastAsia" w:ascii="仿宋_GB2312" w:hAnsi="仿宋_GB2312" w:eastAsia="仿宋_GB2312" w:cs="仿宋_GB2312"/>
          <w:kern w:val="0"/>
          <w:sz w:val="32"/>
          <w:szCs w:val="32"/>
          <w:lang w:val="zh-CN" w:eastAsia="zh-CN" w:bidi="zh-CN"/>
        </w:rPr>
        <w:t>（扩大）会议精神</w:t>
      </w:r>
    </w:p>
    <w:p>
      <w:pPr>
        <w:widowControl w:val="0"/>
        <w:autoSpaceDE w:val="0"/>
        <w:autoSpaceDN w:val="0"/>
        <w:spacing w:line="560" w:lineRule="exact"/>
        <w:ind w:right="277" w:firstLine="640" w:firstLineChars="200"/>
        <w:jc w:val="left"/>
        <w:rPr>
          <w:rFonts w:ascii="仿宋_GB2312" w:hAnsi="仿宋_GB2312" w:eastAsia="仿宋_GB2312" w:cs="仿宋_GB2312"/>
          <w:spacing w:val="-9"/>
          <w:kern w:val="0"/>
          <w:sz w:val="32"/>
          <w:szCs w:val="32"/>
          <w:lang w:val="zh-CN" w:eastAsia="zh-CN" w:bidi="zh-CN"/>
        </w:rPr>
      </w:pPr>
      <w:r>
        <w:rPr>
          <w:rFonts w:hint="eastAsia" w:ascii="仿宋_GB2312" w:hAnsi="仿宋_GB2312" w:eastAsia="仿宋_GB2312" w:cs="仿宋_GB2312"/>
          <w:kern w:val="0"/>
          <w:sz w:val="32"/>
          <w:szCs w:val="32"/>
          <w:lang w:val="zh-CN" w:eastAsia="zh-CN" w:bidi="zh-CN"/>
        </w:rPr>
        <w:t>21．2</w:t>
      </w:r>
      <w:r>
        <w:rPr>
          <w:rFonts w:hint="eastAsia" w:ascii="仿宋_GB2312" w:hAnsi="仿宋_GB2312" w:eastAsia="仿宋_GB2312" w:cs="仿宋_GB2312"/>
          <w:spacing w:val="-52"/>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28</w:t>
      </w:r>
      <w:r>
        <w:rPr>
          <w:rFonts w:hint="eastAsia" w:ascii="仿宋_GB2312" w:hAnsi="仿宋_GB2312" w:eastAsia="仿宋_GB2312" w:cs="仿宋_GB2312"/>
          <w:spacing w:val="-9"/>
          <w:kern w:val="0"/>
          <w:sz w:val="32"/>
          <w:szCs w:val="32"/>
          <w:lang w:val="zh-CN" w:eastAsia="zh-CN" w:bidi="zh-CN"/>
        </w:rPr>
        <w:t xml:space="preserve"> 日省委常委会会议暨省委应对新型冠状病毒肺炎疫情工作领导小组第六次会议精神</w:t>
      </w:r>
    </w:p>
    <w:p>
      <w:pPr>
        <w:widowControl w:val="0"/>
        <w:tabs>
          <w:tab w:val="left" w:pos="1279"/>
        </w:tabs>
        <w:autoSpaceDE w:val="0"/>
        <w:autoSpaceDN w:val="0"/>
        <w:spacing w:line="560" w:lineRule="exact"/>
        <w:ind w:firstLine="604"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9"/>
          <w:kern w:val="0"/>
          <w:sz w:val="32"/>
          <w:szCs w:val="32"/>
          <w:lang w:val="en-US" w:eastAsia="zh-CN" w:bidi="zh-CN"/>
        </w:rPr>
        <w:t>22.</w:t>
      </w:r>
      <w:r>
        <w:rPr>
          <w:rFonts w:hint="eastAsia" w:ascii="仿宋_GB2312" w:hAnsi="仿宋_GB2312" w:eastAsia="仿宋_GB2312" w:cs="仿宋_GB2312"/>
          <w:spacing w:val="-9"/>
          <w:kern w:val="0"/>
          <w:sz w:val="32"/>
          <w:szCs w:val="32"/>
          <w:lang w:val="zh-CN" w:eastAsia="zh-CN" w:bidi="zh-CN"/>
        </w:rPr>
        <w:t xml:space="preserve">省委党建领导小组 </w:t>
      </w:r>
      <w:r>
        <w:rPr>
          <w:rFonts w:hint="eastAsia" w:ascii="仿宋_GB2312" w:hAnsi="仿宋_GB2312" w:eastAsia="仿宋_GB2312" w:cs="仿宋_GB2312"/>
          <w:kern w:val="0"/>
          <w:sz w:val="32"/>
          <w:szCs w:val="32"/>
          <w:lang w:val="zh-CN" w:eastAsia="zh-CN" w:bidi="zh-CN"/>
        </w:rPr>
        <w:t>2020</w:t>
      </w:r>
      <w:r>
        <w:rPr>
          <w:rFonts w:hint="eastAsia" w:ascii="仿宋_GB2312" w:hAnsi="仿宋_GB2312" w:eastAsia="仿宋_GB2312" w:cs="仿宋_GB2312"/>
          <w:spacing w:val="-11"/>
          <w:kern w:val="0"/>
          <w:sz w:val="32"/>
          <w:szCs w:val="32"/>
          <w:lang w:val="zh-CN" w:eastAsia="zh-CN" w:bidi="zh-CN"/>
        </w:rPr>
        <w:t xml:space="preserve"> 年第一次会议精神</w:t>
      </w:r>
    </w:p>
    <w:p>
      <w:pPr>
        <w:widowControl w:val="0"/>
        <w:tabs>
          <w:tab w:val="left" w:pos="1279"/>
        </w:tabs>
        <w:autoSpaceDE w:val="0"/>
        <w:autoSpaceDN w:val="0"/>
        <w:spacing w:line="560" w:lineRule="exact"/>
        <w:ind w:firstLine="592"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12"/>
          <w:kern w:val="0"/>
          <w:sz w:val="32"/>
          <w:szCs w:val="32"/>
          <w:lang w:val="en-US" w:eastAsia="zh-CN" w:bidi="zh-CN"/>
        </w:rPr>
        <w:t>23.</w:t>
      </w:r>
      <w:r>
        <w:rPr>
          <w:rFonts w:hint="eastAsia" w:ascii="仿宋_GB2312" w:hAnsi="仿宋_GB2312" w:eastAsia="仿宋_GB2312" w:cs="仿宋_GB2312"/>
          <w:spacing w:val="-12"/>
          <w:kern w:val="0"/>
          <w:sz w:val="32"/>
          <w:szCs w:val="32"/>
          <w:lang w:val="zh-CN" w:eastAsia="zh-CN" w:bidi="zh-CN"/>
        </w:rPr>
        <w:t xml:space="preserve">市委常委会第 </w:t>
      </w:r>
      <w:r>
        <w:rPr>
          <w:rFonts w:hint="eastAsia" w:ascii="仿宋_GB2312" w:hAnsi="仿宋_GB2312" w:eastAsia="仿宋_GB2312" w:cs="仿宋_GB2312"/>
          <w:kern w:val="0"/>
          <w:sz w:val="32"/>
          <w:szCs w:val="32"/>
          <w:lang w:val="zh-CN" w:eastAsia="zh-CN" w:bidi="zh-CN"/>
        </w:rPr>
        <w:t>159</w:t>
      </w:r>
      <w:r>
        <w:rPr>
          <w:rFonts w:hint="eastAsia" w:ascii="仿宋_GB2312" w:hAnsi="仿宋_GB2312" w:eastAsia="仿宋_GB2312" w:cs="仿宋_GB2312"/>
          <w:spacing w:val="-28"/>
          <w:kern w:val="0"/>
          <w:sz w:val="32"/>
          <w:szCs w:val="32"/>
          <w:lang w:val="zh-CN" w:eastAsia="zh-CN" w:bidi="zh-CN"/>
        </w:rPr>
        <w:t xml:space="preserve"> 次、</w:t>
      </w:r>
      <w:r>
        <w:rPr>
          <w:rFonts w:hint="eastAsia" w:ascii="仿宋_GB2312" w:hAnsi="仿宋_GB2312" w:eastAsia="仿宋_GB2312" w:cs="仿宋_GB2312"/>
          <w:kern w:val="0"/>
          <w:sz w:val="32"/>
          <w:szCs w:val="32"/>
          <w:lang w:val="zh-CN" w:eastAsia="zh-CN" w:bidi="zh-CN"/>
        </w:rPr>
        <w:t>160</w:t>
      </w:r>
      <w:r>
        <w:rPr>
          <w:rFonts w:hint="eastAsia" w:ascii="仿宋_GB2312" w:hAnsi="仿宋_GB2312" w:eastAsia="仿宋_GB2312" w:cs="仿宋_GB2312"/>
          <w:spacing w:val="-28"/>
          <w:kern w:val="0"/>
          <w:sz w:val="32"/>
          <w:szCs w:val="32"/>
          <w:lang w:val="zh-CN" w:eastAsia="zh-CN" w:bidi="zh-CN"/>
        </w:rPr>
        <w:t xml:space="preserve"> 次、</w:t>
      </w:r>
      <w:r>
        <w:rPr>
          <w:rFonts w:hint="eastAsia" w:ascii="仿宋_GB2312" w:hAnsi="仿宋_GB2312" w:eastAsia="仿宋_GB2312" w:cs="仿宋_GB2312"/>
          <w:kern w:val="0"/>
          <w:sz w:val="32"/>
          <w:szCs w:val="32"/>
          <w:lang w:val="zh-CN" w:eastAsia="zh-CN" w:bidi="zh-CN"/>
        </w:rPr>
        <w:t>161</w:t>
      </w:r>
      <w:r>
        <w:rPr>
          <w:rFonts w:hint="eastAsia" w:ascii="仿宋_GB2312" w:hAnsi="仿宋_GB2312" w:eastAsia="仿宋_GB2312" w:cs="仿宋_GB2312"/>
          <w:spacing w:val="-28"/>
          <w:kern w:val="0"/>
          <w:sz w:val="32"/>
          <w:szCs w:val="32"/>
          <w:lang w:val="zh-CN" w:eastAsia="zh-CN" w:bidi="zh-CN"/>
        </w:rPr>
        <w:t xml:space="preserve"> 次、</w:t>
      </w:r>
      <w:r>
        <w:rPr>
          <w:rFonts w:hint="eastAsia" w:ascii="仿宋_GB2312" w:hAnsi="仿宋_GB2312" w:eastAsia="仿宋_GB2312" w:cs="仿宋_GB2312"/>
          <w:kern w:val="0"/>
          <w:sz w:val="32"/>
          <w:szCs w:val="32"/>
          <w:lang w:val="zh-CN" w:eastAsia="zh-CN" w:bidi="zh-CN"/>
        </w:rPr>
        <w:t>162</w:t>
      </w:r>
      <w:r>
        <w:rPr>
          <w:rFonts w:hint="eastAsia" w:ascii="仿宋_GB2312" w:hAnsi="仿宋_GB2312" w:eastAsia="仿宋_GB2312" w:cs="仿宋_GB2312"/>
          <w:spacing w:val="-28"/>
          <w:kern w:val="0"/>
          <w:sz w:val="32"/>
          <w:szCs w:val="32"/>
          <w:lang w:val="zh-CN" w:eastAsia="zh-CN" w:bidi="zh-CN"/>
        </w:rPr>
        <w:t xml:space="preserve"> 次、</w:t>
      </w:r>
      <w:r>
        <w:rPr>
          <w:rFonts w:hint="eastAsia" w:ascii="仿宋_GB2312" w:hAnsi="仿宋_GB2312" w:eastAsia="仿宋_GB2312" w:cs="仿宋_GB2312"/>
          <w:kern w:val="0"/>
          <w:sz w:val="32"/>
          <w:szCs w:val="32"/>
          <w:lang w:val="zh-CN" w:eastAsia="zh-CN" w:bidi="zh-CN"/>
        </w:rPr>
        <w:t>163</w:t>
      </w:r>
      <w:r>
        <w:rPr>
          <w:rFonts w:hint="eastAsia" w:ascii="仿宋_GB2312" w:hAnsi="仿宋_GB2312" w:eastAsia="仿宋_GB2312" w:cs="仿宋_GB2312"/>
          <w:spacing w:val="-28"/>
          <w:kern w:val="0"/>
          <w:sz w:val="32"/>
          <w:szCs w:val="32"/>
          <w:lang w:val="zh-CN" w:eastAsia="zh-CN" w:bidi="zh-CN"/>
        </w:rPr>
        <w:t xml:space="preserve"> 次、</w:t>
      </w:r>
    </w:p>
    <w:p>
      <w:pPr>
        <w:widowControl w:val="0"/>
        <w:autoSpaceDE w:val="0"/>
        <w:autoSpaceDN w:val="0"/>
        <w:spacing w:line="560" w:lineRule="exact"/>
        <w:ind w:left="155" w:right="277"/>
        <w:jc w:val="left"/>
        <w:rPr>
          <w:rFonts w:ascii="仿宋_GB2312" w:hAnsi="仿宋_GB2312" w:eastAsia="仿宋_GB2312" w:cs="仿宋_GB2312"/>
          <w:spacing w:val="-10"/>
          <w:kern w:val="0"/>
          <w:sz w:val="32"/>
          <w:szCs w:val="32"/>
          <w:lang w:val="zh-CN" w:eastAsia="zh-CN" w:bidi="zh-CN"/>
        </w:rPr>
      </w:pPr>
      <w:r>
        <w:rPr>
          <w:rFonts w:hint="eastAsia" w:ascii="仿宋_GB2312" w:hAnsi="仿宋_GB2312" w:eastAsia="仿宋_GB2312" w:cs="仿宋_GB2312"/>
          <w:kern w:val="0"/>
          <w:sz w:val="32"/>
          <w:szCs w:val="32"/>
          <w:lang w:val="zh-CN" w:eastAsia="zh-CN" w:bidi="zh-CN"/>
        </w:rPr>
        <w:t>164</w:t>
      </w:r>
      <w:r>
        <w:rPr>
          <w:rFonts w:hint="eastAsia" w:ascii="仿宋_GB2312" w:hAnsi="仿宋_GB2312" w:eastAsia="仿宋_GB2312" w:cs="仿宋_GB2312"/>
          <w:spacing w:val="-47"/>
          <w:kern w:val="0"/>
          <w:sz w:val="32"/>
          <w:szCs w:val="32"/>
          <w:lang w:val="zh-CN" w:eastAsia="zh-CN" w:bidi="zh-CN"/>
        </w:rPr>
        <w:t xml:space="preserve"> 次、</w:t>
      </w:r>
      <w:r>
        <w:rPr>
          <w:rFonts w:hint="eastAsia" w:ascii="仿宋_GB2312" w:hAnsi="仿宋_GB2312" w:eastAsia="仿宋_GB2312" w:cs="仿宋_GB2312"/>
          <w:kern w:val="0"/>
          <w:sz w:val="32"/>
          <w:szCs w:val="32"/>
          <w:lang w:val="zh-CN" w:eastAsia="zh-CN" w:bidi="zh-CN"/>
        </w:rPr>
        <w:t>165</w:t>
      </w:r>
      <w:r>
        <w:rPr>
          <w:rFonts w:hint="eastAsia" w:ascii="仿宋_GB2312" w:hAnsi="仿宋_GB2312" w:eastAsia="仿宋_GB2312" w:cs="仿宋_GB2312"/>
          <w:spacing w:val="-10"/>
          <w:kern w:val="0"/>
          <w:sz w:val="32"/>
          <w:szCs w:val="32"/>
          <w:lang w:val="zh-CN" w:eastAsia="zh-CN" w:bidi="zh-CN"/>
        </w:rPr>
        <w:t xml:space="preserve"> 次会议暨市委应对新型冠状病毒感染肺炎疫情工作领</w:t>
      </w:r>
    </w:p>
    <w:p>
      <w:pPr>
        <w:widowControl w:val="0"/>
        <w:autoSpaceDE w:val="0"/>
        <w:autoSpaceDN w:val="0"/>
        <w:spacing w:line="560" w:lineRule="exact"/>
        <w:ind w:right="277"/>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10"/>
          <w:kern w:val="0"/>
          <w:sz w:val="32"/>
          <w:szCs w:val="32"/>
          <w:lang w:val="zh-CN" w:eastAsia="zh-CN" w:bidi="zh-CN"/>
        </w:rPr>
        <w:t>导小组会议精神</w:t>
      </w:r>
    </w:p>
    <w:p>
      <w:pPr>
        <w:widowControl w:val="0"/>
        <w:tabs>
          <w:tab w:val="left" w:pos="1279"/>
        </w:tabs>
        <w:autoSpaceDE w:val="0"/>
        <w:autoSpaceDN w:val="0"/>
        <w:spacing w:line="560" w:lineRule="exact"/>
        <w:ind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en-US" w:eastAsia="zh-CN" w:bidi="zh-CN"/>
        </w:rPr>
        <w:t>24.</w:t>
      </w:r>
      <w:r>
        <w:rPr>
          <w:rFonts w:hint="eastAsia" w:ascii="仿宋_GB2312" w:hAnsi="仿宋_GB2312" w:eastAsia="仿宋_GB2312" w:cs="仿宋_GB2312"/>
          <w:kern w:val="0"/>
          <w:sz w:val="32"/>
          <w:szCs w:val="32"/>
          <w:lang w:val="zh-CN" w:eastAsia="zh-CN" w:bidi="zh-CN"/>
        </w:rPr>
        <w:t>市脱贫攻坚指挥部（领导小组）</w:t>
      </w:r>
      <w:r>
        <w:rPr>
          <w:rFonts w:hint="eastAsia" w:ascii="仿宋_GB2312" w:hAnsi="仿宋_GB2312" w:eastAsia="仿宋_GB2312" w:cs="仿宋_GB2312"/>
          <w:spacing w:val="-41"/>
          <w:kern w:val="0"/>
          <w:sz w:val="32"/>
          <w:szCs w:val="32"/>
          <w:lang w:val="zh-CN" w:eastAsia="zh-CN" w:bidi="zh-CN"/>
        </w:rPr>
        <w:t xml:space="preserve">第 </w:t>
      </w:r>
      <w:r>
        <w:rPr>
          <w:rFonts w:hint="eastAsia" w:ascii="仿宋_GB2312" w:hAnsi="仿宋_GB2312" w:eastAsia="仿宋_GB2312" w:cs="仿宋_GB2312"/>
          <w:kern w:val="0"/>
          <w:sz w:val="32"/>
          <w:szCs w:val="32"/>
          <w:lang w:val="zh-CN" w:eastAsia="zh-CN" w:bidi="zh-CN"/>
        </w:rPr>
        <w:t>29</w:t>
      </w:r>
      <w:r>
        <w:rPr>
          <w:rFonts w:hint="eastAsia" w:ascii="仿宋_GB2312" w:hAnsi="仿宋_GB2312" w:eastAsia="仿宋_GB2312" w:cs="仿宋_GB2312"/>
          <w:spacing w:val="-15"/>
          <w:kern w:val="0"/>
          <w:sz w:val="32"/>
          <w:szCs w:val="32"/>
          <w:lang w:val="zh-CN" w:eastAsia="zh-CN" w:bidi="zh-CN"/>
        </w:rPr>
        <w:t xml:space="preserve"> 次会议精神</w:t>
      </w:r>
    </w:p>
    <w:p>
      <w:pPr>
        <w:widowControl w:val="0"/>
        <w:tabs>
          <w:tab w:val="left" w:pos="1279"/>
        </w:tabs>
        <w:autoSpaceDE w:val="0"/>
        <w:autoSpaceDN w:val="0"/>
        <w:spacing w:line="560" w:lineRule="exact"/>
        <w:ind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en-US" w:eastAsia="zh-CN" w:bidi="zh-CN"/>
        </w:rPr>
        <w:t>25.</w:t>
      </w:r>
      <w:r>
        <w:rPr>
          <w:rFonts w:hint="eastAsia" w:ascii="仿宋_GB2312" w:hAnsi="仿宋_GB2312" w:eastAsia="仿宋_GB2312" w:cs="仿宋_GB2312"/>
          <w:kern w:val="0"/>
          <w:sz w:val="32"/>
          <w:szCs w:val="32"/>
          <w:lang w:val="zh-CN" w:eastAsia="zh-CN" w:bidi="zh-CN"/>
        </w:rPr>
        <w:t>全市全面决战决胜脱贫攻坚大会精神</w:t>
      </w:r>
    </w:p>
    <w:p>
      <w:pPr>
        <w:widowControl w:val="0"/>
        <w:tabs>
          <w:tab w:val="left" w:pos="1279"/>
        </w:tabs>
        <w:autoSpaceDE w:val="0"/>
        <w:autoSpaceDN w:val="0"/>
        <w:spacing w:line="560" w:lineRule="exact"/>
        <w:ind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en-US" w:eastAsia="zh-CN" w:bidi="zh-CN"/>
        </w:rPr>
        <w:t>26.</w:t>
      </w:r>
      <w:r>
        <w:rPr>
          <w:rFonts w:hint="eastAsia" w:ascii="仿宋_GB2312" w:hAnsi="仿宋_GB2312" w:eastAsia="仿宋_GB2312" w:cs="仿宋_GB2312"/>
          <w:kern w:val="0"/>
          <w:sz w:val="32"/>
          <w:szCs w:val="32"/>
          <w:lang w:val="zh-CN" w:eastAsia="zh-CN" w:bidi="zh-CN"/>
        </w:rPr>
        <w:t>市纪委七届五次全会精神</w:t>
      </w:r>
    </w:p>
    <w:p>
      <w:pPr>
        <w:widowControl w:val="0"/>
        <w:tabs>
          <w:tab w:val="left" w:pos="1279"/>
        </w:tabs>
        <w:autoSpaceDE w:val="0"/>
        <w:autoSpaceDN w:val="0"/>
        <w:spacing w:line="560" w:lineRule="exact"/>
        <w:ind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en-US" w:eastAsia="zh-CN" w:bidi="zh-CN"/>
        </w:rPr>
        <w:t>27.</w:t>
      </w:r>
      <w:r>
        <w:rPr>
          <w:rFonts w:hint="eastAsia" w:ascii="仿宋_GB2312" w:hAnsi="仿宋_GB2312" w:eastAsia="仿宋_GB2312" w:cs="仿宋_GB2312"/>
          <w:kern w:val="0"/>
          <w:sz w:val="32"/>
          <w:szCs w:val="32"/>
          <w:lang w:val="zh-CN" w:eastAsia="zh-CN" w:bidi="zh-CN"/>
        </w:rPr>
        <w:t>《中国共产党党和国家机关基层组织工作条例》</w:t>
      </w:r>
    </w:p>
    <w:p>
      <w:pPr>
        <w:widowControl w:val="0"/>
        <w:tabs>
          <w:tab w:val="left" w:pos="1279"/>
        </w:tabs>
        <w:autoSpaceDE w:val="0"/>
        <w:autoSpaceDN w:val="0"/>
        <w:spacing w:line="560" w:lineRule="exact"/>
        <w:ind w:right="276" w:firstLine="512"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32"/>
          <w:kern w:val="0"/>
          <w:sz w:val="32"/>
          <w:szCs w:val="32"/>
          <w:lang w:val="en-US" w:eastAsia="zh-CN" w:bidi="zh-CN"/>
        </w:rPr>
        <w:t>28.</w:t>
      </w:r>
      <w:r>
        <w:rPr>
          <w:rFonts w:hint="eastAsia" w:ascii="仿宋_GB2312" w:hAnsi="仿宋_GB2312" w:eastAsia="仿宋_GB2312" w:cs="仿宋_GB2312"/>
          <w:spacing w:val="-32"/>
          <w:kern w:val="0"/>
          <w:sz w:val="32"/>
          <w:szCs w:val="32"/>
          <w:lang w:val="zh-CN" w:eastAsia="zh-CN" w:bidi="zh-CN"/>
        </w:rPr>
        <w:t>《党委</w:t>
      </w:r>
      <w:r>
        <w:rPr>
          <w:rFonts w:hint="eastAsia" w:ascii="仿宋_GB2312" w:hAnsi="仿宋_GB2312" w:eastAsia="仿宋_GB2312" w:cs="仿宋_GB2312"/>
          <w:kern w:val="0"/>
          <w:sz w:val="32"/>
          <w:szCs w:val="32"/>
          <w:lang w:val="zh-CN" w:eastAsia="zh-CN" w:bidi="zh-CN"/>
        </w:rPr>
        <w:t>（党组</w:t>
      </w:r>
      <w:r>
        <w:rPr>
          <w:rFonts w:hint="eastAsia" w:ascii="仿宋_GB2312" w:hAnsi="仿宋_GB2312" w:eastAsia="仿宋_GB2312" w:cs="仿宋_GB2312"/>
          <w:spacing w:val="-94"/>
          <w:kern w:val="0"/>
          <w:sz w:val="32"/>
          <w:szCs w:val="32"/>
          <w:lang w:val="zh-CN" w:eastAsia="zh-CN" w:bidi="zh-CN"/>
        </w:rPr>
        <w:t>）</w:t>
      </w:r>
      <w:r>
        <w:rPr>
          <w:rFonts w:hint="eastAsia" w:ascii="仿宋_GB2312" w:hAnsi="仿宋_GB2312" w:eastAsia="仿宋_GB2312" w:cs="仿宋_GB2312"/>
          <w:spacing w:val="-6"/>
          <w:kern w:val="0"/>
          <w:sz w:val="32"/>
          <w:szCs w:val="32"/>
          <w:lang w:val="zh-CN" w:eastAsia="zh-CN" w:bidi="zh-CN"/>
        </w:rPr>
        <w:t>书记抓基层党建工作述职评议考核办法</w:t>
      </w:r>
      <w:r>
        <w:rPr>
          <w:rFonts w:hint="eastAsia" w:ascii="仿宋_GB2312" w:hAnsi="仿宋_GB2312" w:eastAsia="仿宋_GB2312" w:cs="仿宋_GB2312"/>
          <w:kern w:val="0"/>
          <w:sz w:val="32"/>
          <w:szCs w:val="32"/>
          <w:lang w:val="zh-CN" w:eastAsia="zh-CN" w:bidi="zh-CN"/>
        </w:rPr>
        <w:t>（ 试</w:t>
      </w:r>
    </w:p>
    <w:p>
      <w:pPr>
        <w:widowControl w:val="0"/>
        <w:tabs>
          <w:tab w:val="left" w:pos="1279"/>
        </w:tabs>
        <w:autoSpaceDE w:val="0"/>
        <w:autoSpaceDN w:val="0"/>
        <w:spacing w:line="560" w:lineRule="exact"/>
        <w:ind w:right="276" w:firstLine="0" w:firstLineChars="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zh-CN" w:eastAsia="zh-CN" w:bidi="zh-CN"/>
        </w:rPr>
        <w:t>行）》</w:t>
      </w:r>
    </w:p>
    <w:p>
      <w:pPr>
        <w:widowControl w:val="0"/>
        <w:tabs>
          <w:tab w:val="left" w:pos="1279"/>
        </w:tabs>
        <w:autoSpaceDE w:val="0"/>
        <w:autoSpaceDN w:val="0"/>
        <w:spacing w:line="560" w:lineRule="exact"/>
        <w:ind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en-US" w:eastAsia="zh-CN" w:bidi="zh-CN"/>
        </w:rPr>
        <w:t>29.</w:t>
      </w:r>
      <w:r>
        <w:rPr>
          <w:rFonts w:hint="eastAsia" w:ascii="仿宋_GB2312" w:hAnsi="仿宋_GB2312" w:eastAsia="仿宋_GB2312" w:cs="仿宋_GB2312"/>
          <w:kern w:val="0"/>
          <w:sz w:val="32"/>
          <w:szCs w:val="32"/>
          <w:lang w:val="zh-CN" w:eastAsia="zh-CN" w:bidi="zh-CN"/>
        </w:rPr>
        <w:t>《党委（党组）讨论决定干部任命事项守则》</w:t>
      </w:r>
    </w:p>
    <w:p>
      <w:pPr>
        <w:widowControl w:val="0"/>
        <w:tabs>
          <w:tab w:val="left" w:pos="1119"/>
        </w:tabs>
        <w:autoSpaceDE w:val="0"/>
        <w:autoSpaceDN w:val="0"/>
        <w:spacing w:line="560" w:lineRule="exact"/>
        <w:ind w:right="275" w:firstLine="592" w:firstLineChars="200"/>
        <w:jc w:val="both"/>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12"/>
          <w:kern w:val="0"/>
          <w:sz w:val="32"/>
          <w:szCs w:val="32"/>
          <w:lang w:val="en-US" w:eastAsia="zh-CN" w:bidi="zh-CN"/>
        </w:rPr>
        <w:t>30.</w:t>
      </w:r>
      <w:r>
        <w:rPr>
          <w:rFonts w:hint="eastAsia" w:ascii="仿宋_GB2312" w:hAnsi="仿宋_GB2312" w:eastAsia="仿宋_GB2312" w:cs="仿宋_GB2312"/>
          <w:spacing w:val="-12"/>
          <w:kern w:val="0"/>
          <w:sz w:val="32"/>
          <w:szCs w:val="32"/>
          <w:lang w:val="zh-CN" w:eastAsia="zh-CN" w:bidi="zh-CN"/>
        </w:rPr>
        <w:t xml:space="preserve">习近平总书记 </w:t>
      </w:r>
      <w:r>
        <w:rPr>
          <w:rFonts w:hint="eastAsia" w:ascii="仿宋_GB2312" w:hAnsi="仿宋_GB2312" w:eastAsia="仿宋_GB2312" w:cs="仿宋_GB2312"/>
          <w:kern w:val="0"/>
          <w:sz w:val="32"/>
          <w:szCs w:val="32"/>
          <w:lang w:val="zh-CN" w:eastAsia="zh-CN" w:bidi="zh-CN"/>
        </w:rPr>
        <w:t>3</w:t>
      </w:r>
      <w:r>
        <w:rPr>
          <w:rFonts w:hint="eastAsia" w:ascii="仿宋_GB2312" w:hAnsi="仿宋_GB2312" w:eastAsia="仿宋_GB2312" w:cs="仿宋_GB2312"/>
          <w:spacing w:val="-53"/>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4</w:t>
      </w:r>
      <w:r>
        <w:rPr>
          <w:rFonts w:hint="eastAsia" w:ascii="仿宋_GB2312" w:hAnsi="仿宋_GB2312" w:eastAsia="仿宋_GB2312" w:cs="仿宋_GB2312"/>
          <w:spacing w:val="-26"/>
          <w:kern w:val="0"/>
          <w:sz w:val="32"/>
          <w:szCs w:val="32"/>
          <w:lang w:val="zh-CN" w:eastAsia="zh-CN" w:bidi="zh-CN"/>
        </w:rPr>
        <w:t xml:space="preserve"> 日、</w:t>
      </w:r>
      <w:r>
        <w:rPr>
          <w:rFonts w:hint="eastAsia" w:ascii="仿宋_GB2312" w:hAnsi="仿宋_GB2312" w:eastAsia="仿宋_GB2312" w:cs="仿宋_GB2312"/>
          <w:kern w:val="0"/>
          <w:sz w:val="32"/>
          <w:szCs w:val="32"/>
          <w:lang w:val="zh-CN" w:eastAsia="zh-CN" w:bidi="zh-CN"/>
        </w:rPr>
        <w:t>3</w:t>
      </w:r>
      <w:r>
        <w:rPr>
          <w:rFonts w:hint="eastAsia" w:ascii="仿宋_GB2312" w:hAnsi="仿宋_GB2312" w:eastAsia="仿宋_GB2312" w:cs="仿宋_GB2312"/>
          <w:spacing w:val="-52"/>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18</w:t>
      </w:r>
      <w:r>
        <w:rPr>
          <w:rFonts w:hint="eastAsia" w:ascii="仿宋_GB2312" w:hAnsi="仿宋_GB2312" w:eastAsia="仿宋_GB2312" w:cs="仿宋_GB2312"/>
          <w:spacing w:val="-10"/>
          <w:kern w:val="0"/>
          <w:sz w:val="32"/>
          <w:szCs w:val="32"/>
          <w:lang w:val="zh-CN" w:eastAsia="zh-CN" w:bidi="zh-CN"/>
        </w:rPr>
        <w:t xml:space="preserve"> 日在中共中央政治局常务委员会的重要讲话精神</w:t>
      </w:r>
    </w:p>
    <w:p>
      <w:pPr>
        <w:widowControl w:val="0"/>
        <w:autoSpaceDE w:val="0"/>
        <w:autoSpaceDN w:val="0"/>
        <w:spacing w:line="560" w:lineRule="exact"/>
        <w:ind w:firstLine="608"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8"/>
          <w:kern w:val="0"/>
          <w:sz w:val="32"/>
          <w:szCs w:val="32"/>
          <w:lang w:val="en-US" w:eastAsia="zh-CN" w:bidi="zh-CN"/>
        </w:rPr>
        <w:t>31.</w:t>
      </w:r>
      <w:r>
        <w:rPr>
          <w:rFonts w:hint="eastAsia" w:ascii="仿宋_GB2312" w:hAnsi="仿宋_GB2312" w:eastAsia="仿宋_GB2312" w:cs="仿宋_GB2312"/>
          <w:spacing w:val="-8"/>
          <w:kern w:val="0"/>
          <w:sz w:val="32"/>
          <w:szCs w:val="32"/>
          <w:lang w:val="zh-CN" w:eastAsia="zh-CN" w:bidi="zh-CN"/>
        </w:rPr>
        <w:t xml:space="preserve">习近平总书记 </w:t>
      </w:r>
      <w:r>
        <w:rPr>
          <w:rFonts w:hint="eastAsia" w:ascii="仿宋_GB2312" w:hAnsi="仿宋_GB2312" w:eastAsia="仿宋_GB2312" w:cs="仿宋_GB2312"/>
          <w:kern w:val="0"/>
          <w:sz w:val="32"/>
          <w:szCs w:val="32"/>
          <w:lang w:val="zh-CN" w:eastAsia="zh-CN" w:bidi="zh-CN"/>
        </w:rPr>
        <w:t>3</w:t>
      </w:r>
      <w:r>
        <w:rPr>
          <w:rFonts w:hint="eastAsia" w:ascii="仿宋_GB2312" w:hAnsi="仿宋_GB2312" w:eastAsia="仿宋_GB2312" w:cs="仿宋_GB2312"/>
          <w:spacing w:val="-53"/>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6</w:t>
      </w:r>
      <w:r>
        <w:rPr>
          <w:rFonts w:hint="eastAsia" w:ascii="仿宋_GB2312" w:hAnsi="仿宋_GB2312" w:eastAsia="仿宋_GB2312" w:cs="仿宋_GB2312"/>
          <w:spacing w:val="-5"/>
          <w:kern w:val="0"/>
          <w:sz w:val="32"/>
          <w:szCs w:val="32"/>
          <w:lang w:val="zh-CN" w:eastAsia="zh-CN" w:bidi="zh-CN"/>
        </w:rPr>
        <w:t xml:space="preserve"> 日在中央决战决胜脱贫攻坚座谈会上</w:t>
      </w:r>
      <w:r>
        <w:rPr>
          <w:rFonts w:hint="eastAsia" w:ascii="仿宋_GB2312" w:hAnsi="仿宋_GB2312" w:eastAsia="仿宋_GB2312" w:cs="仿宋_GB2312"/>
          <w:kern w:val="0"/>
          <w:sz w:val="32"/>
          <w:szCs w:val="32"/>
          <w:lang w:val="zh-CN" w:eastAsia="zh-CN" w:bidi="zh-CN"/>
        </w:rPr>
        <w:t>的重要讲话精神</w:t>
      </w:r>
    </w:p>
    <w:p>
      <w:pPr>
        <w:widowControl w:val="0"/>
        <w:tabs>
          <w:tab w:val="left" w:pos="1277"/>
        </w:tabs>
        <w:autoSpaceDE w:val="0"/>
        <w:autoSpaceDN w:val="0"/>
        <w:spacing w:line="560" w:lineRule="exact"/>
        <w:ind w:right="275" w:firstLine="584"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6"/>
          <w:w w:val="95"/>
          <w:kern w:val="0"/>
          <w:sz w:val="32"/>
          <w:szCs w:val="32"/>
          <w:lang w:val="en-US" w:eastAsia="zh-CN" w:bidi="zh-CN"/>
        </w:rPr>
        <w:t>32.</w:t>
      </w:r>
      <w:r>
        <w:rPr>
          <w:rFonts w:hint="eastAsia" w:ascii="仿宋_GB2312" w:hAnsi="仿宋_GB2312" w:eastAsia="仿宋_GB2312" w:cs="仿宋_GB2312"/>
          <w:spacing w:val="-6"/>
          <w:w w:val="95"/>
          <w:kern w:val="0"/>
          <w:sz w:val="32"/>
          <w:szCs w:val="32"/>
          <w:lang w:val="zh-CN" w:eastAsia="zh-CN" w:bidi="zh-CN"/>
        </w:rPr>
        <w:t xml:space="preserve">习近平总书记在北京、湖北考察新冠肺炎疫情防控工作时 </w:t>
      </w:r>
      <w:r>
        <w:rPr>
          <w:rFonts w:hint="eastAsia" w:ascii="仿宋_GB2312" w:hAnsi="仿宋_GB2312" w:eastAsia="仿宋_GB2312" w:cs="仿宋_GB2312"/>
          <w:spacing w:val="-6"/>
          <w:kern w:val="0"/>
          <w:sz w:val="32"/>
          <w:szCs w:val="32"/>
          <w:lang w:val="zh-CN" w:eastAsia="zh-CN" w:bidi="zh-CN"/>
        </w:rPr>
        <w:t>的重要讲话精神</w:t>
      </w:r>
    </w:p>
    <w:p>
      <w:pPr>
        <w:widowControl w:val="0"/>
        <w:tabs>
          <w:tab w:val="left" w:pos="1121"/>
        </w:tabs>
        <w:autoSpaceDE w:val="0"/>
        <w:autoSpaceDN w:val="0"/>
        <w:spacing w:line="560" w:lineRule="exact"/>
        <w:ind w:right="277" w:firstLine="624"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4"/>
          <w:w w:val="95"/>
          <w:kern w:val="0"/>
          <w:sz w:val="32"/>
          <w:szCs w:val="32"/>
          <w:lang w:val="en-US" w:eastAsia="zh-CN" w:bidi="zh-CN"/>
        </w:rPr>
        <w:t>33.</w:t>
      </w:r>
      <w:r>
        <w:rPr>
          <w:rFonts w:hint="eastAsia" w:ascii="仿宋_GB2312" w:hAnsi="仿宋_GB2312" w:eastAsia="仿宋_GB2312" w:cs="仿宋_GB2312"/>
          <w:spacing w:val="4"/>
          <w:w w:val="95"/>
          <w:kern w:val="0"/>
          <w:sz w:val="32"/>
          <w:szCs w:val="32"/>
          <w:lang w:val="zh-CN" w:eastAsia="zh-CN" w:bidi="zh-CN"/>
        </w:rPr>
        <w:t xml:space="preserve">习近平总书记总体国家安全观和对总体国家安全观的重要 </w:t>
      </w:r>
      <w:r>
        <w:rPr>
          <w:rFonts w:hint="eastAsia" w:ascii="仿宋_GB2312" w:hAnsi="仿宋_GB2312" w:eastAsia="仿宋_GB2312" w:cs="仿宋_GB2312"/>
          <w:kern w:val="0"/>
          <w:sz w:val="32"/>
          <w:szCs w:val="32"/>
          <w:lang w:val="zh-CN" w:eastAsia="zh-CN" w:bidi="zh-CN"/>
        </w:rPr>
        <w:t>指示精神</w:t>
      </w:r>
    </w:p>
    <w:p>
      <w:pPr>
        <w:widowControl w:val="0"/>
        <w:autoSpaceDE w:val="0"/>
        <w:autoSpaceDN w:val="0"/>
        <w:spacing w:line="560" w:lineRule="exact"/>
        <w:ind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en-US" w:eastAsia="zh-CN" w:bidi="zh-CN"/>
        </w:rPr>
        <w:t>34.</w:t>
      </w:r>
      <w:r>
        <w:rPr>
          <w:rFonts w:hint="eastAsia" w:ascii="仿宋_GB2312" w:hAnsi="仿宋_GB2312" w:eastAsia="仿宋_GB2312" w:cs="仿宋_GB2312"/>
          <w:kern w:val="0"/>
          <w:sz w:val="32"/>
          <w:szCs w:val="32"/>
          <w:lang w:val="zh-CN" w:eastAsia="zh-CN" w:bidi="zh-CN"/>
        </w:rPr>
        <w:t>4</w:t>
      </w:r>
      <w:r>
        <w:rPr>
          <w:rFonts w:hint="eastAsia" w:ascii="仿宋_GB2312" w:hAnsi="仿宋_GB2312" w:eastAsia="仿宋_GB2312" w:cs="仿宋_GB2312"/>
          <w:spacing w:val="-55"/>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8</w:t>
      </w:r>
      <w:r>
        <w:rPr>
          <w:rFonts w:hint="eastAsia" w:ascii="仿宋_GB2312" w:hAnsi="仿宋_GB2312" w:eastAsia="仿宋_GB2312" w:cs="仿宋_GB2312"/>
          <w:spacing w:val="-10"/>
          <w:kern w:val="0"/>
          <w:sz w:val="32"/>
          <w:szCs w:val="32"/>
          <w:lang w:val="zh-CN" w:eastAsia="zh-CN" w:bidi="zh-CN"/>
        </w:rPr>
        <w:t xml:space="preserve"> 日中共中央政治局常务委员会会议精神</w:t>
      </w:r>
    </w:p>
    <w:p>
      <w:pPr>
        <w:widowControl w:val="0"/>
        <w:autoSpaceDE w:val="0"/>
        <w:autoSpaceDN w:val="0"/>
        <w:spacing w:line="560" w:lineRule="exact"/>
        <w:ind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en-US" w:eastAsia="zh-CN" w:bidi="zh-CN"/>
        </w:rPr>
        <w:t>35</w:t>
      </w:r>
      <w:r>
        <w:rPr>
          <w:rFonts w:hint="eastAsia" w:ascii="仿宋_GB2312" w:hAnsi="仿宋_GB2312" w:eastAsia="仿宋_GB2312" w:cs="仿宋_GB2312"/>
          <w:kern w:val="0"/>
          <w:sz w:val="32"/>
          <w:szCs w:val="32"/>
          <w:lang w:val="zh-CN" w:eastAsia="zh-CN" w:bidi="zh-CN"/>
        </w:rPr>
        <w:t>.4</w:t>
      </w:r>
      <w:r>
        <w:rPr>
          <w:rFonts w:hint="eastAsia" w:ascii="仿宋_GB2312" w:hAnsi="仿宋_GB2312" w:eastAsia="仿宋_GB2312" w:cs="仿宋_GB2312"/>
          <w:spacing w:val="-55"/>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17</w:t>
      </w:r>
      <w:r>
        <w:rPr>
          <w:rFonts w:hint="eastAsia" w:ascii="仿宋_GB2312" w:hAnsi="仿宋_GB2312" w:eastAsia="仿宋_GB2312" w:cs="仿宋_GB2312"/>
          <w:spacing w:val="-10"/>
          <w:kern w:val="0"/>
          <w:sz w:val="32"/>
          <w:szCs w:val="32"/>
          <w:lang w:val="zh-CN" w:eastAsia="zh-CN" w:bidi="zh-CN"/>
        </w:rPr>
        <w:t xml:space="preserve"> 日中共中央政治局会议精神</w:t>
      </w:r>
    </w:p>
    <w:p>
      <w:pPr>
        <w:widowControl w:val="0"/>
        <w:tabs>
          <w:tab w:val="left" w:pos="1119"/>
        </w:tabs>
        <w:autoSpaceDE w:val="0"/>
        <w:autoSpaceDN w:val="0"/>
        <w:spacing w:line="560" w:lineRule="exact"/>
        <w:ind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en-US" w:eastAsia="zh-CN" w:bidi="zh-CN"/>
        </w:rPr>
        <w:t>36.</w:t>
      </w:r>
      <w:r>
        <w:rPr>
          <w:rFonts w:hint="eastAsia" w:ascii="仿宋_GB2312" w:hAnsi="仿宋_GB2312" w:eastAsia="仿宋_GB2312" w:cs="仿宋_GB2312"/>
          <w:kern w:val="0"/>
          <w:sz w:val="32"/>
          <w:szCs w:val="32"/>
          <w:lang w:val="zh-CN" w:eastAsia="zh-CN" w:bidi="zh-CN"/>
        </w:rPr>
        <w:t>《党委（党组）落实全面从严治党主体责任规定》</w:t>
      </w:r>
    </w:p>
    <w:p>
      <w:pPr>
        <w:widowControl w:val="0"/>
        <w:tabs>
          <w:tab w:val="left" w:pos="1121"/>
        </w:tabs>
        <w:autoSpaceDE w:val="0"/>
        <w:autoSpaceDN w:val="0"/>
        <w:spacing w:line="560" w:lineRule="exact"/>
        <w:ind w:right="277" w:firstLine="624" w:firstLineChars="200"/>
        <w:jc w:val="both"/>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4"/>
          <w:w w:val="95"/>
          <w:kern w:val="0"/>
          <w:sz w:val="32"/>
          <w:szCs w:val="32"/>
          <w:lang w:val="en-US" w:eastAsia="zh-CN" w:bidi="zh-CN"/>
        </w:rPr>
        <w:t>37.</w:t>
      </w:r>
      <w:r>
        <w:rPr>
          <w:rFonts w:hint="eastAsia" w:ascii="仿宋_GB2312" w:hAnsi="仿宋_GB2312" w:eastAsia="仿宋_GB2312" w:cs="仿宋_GB2312"/>
          <w:spacing w:val="4"/>
          <w:w w:val="95"/>
          <w:kern w:val="0"/>
          <w:sz w:val="32"/>
          <w:szCs w:val="32"/>
          <w:lang w:val="zh-CN" w:eastAsia="zh-CN" w:bidi="zh-CN"/>
        </w:rPr>
        <w:t xml:space="preserve">《中共中央办公厅印发〈关于持续解决困扰基层的形式主 </w:t>
      </w:r>
      <w:r>
        <w:rPr>
          <w:rFonts w:hint="eastAsia" w:ascii="仿宋_GB2312" w:hAnsi="仿宋_GB2312" w:eastAsia="仿宋_GB2312" w:cs="仿宋_GB2312"/>
          <w:spacing w:val="3"/>
          <w:w w:val="95"/>
          <w:kern w:val="0"/>
          <w:sz w:val="32"/>
          <w:szCs w:val="32"/>
          <w:lang w:val="zh-CN" w:eastAsia="zh-CN" w:bidi="zh-CN"/>
        </w:rPr>
        <w:t xml:space="preserve">义问题为决胜全面建成小康社会提供坚强作风保证的通知〉》精 </w:t>
      </w:r>
      <w:r>
        <w:rPr>
          <w:rFonts w:hint="eastAsia" w:ascii="仿宋_GB2312" w:hAnsi="仿宋_GB2312" w:eastAsia="仿宋_GB2312" w:cs="仿宋_GB2312"/>
          <w:kern w:val="0"/>
          <w:sz w:val="32"/>
          <w:szCs w:val="32"/>
          <w:lang w:val="zh-CN" w:eastAsia="zh-CN" w:bidi="zh-CN"/>
        </w:rPr>
        <w:t>神</w:t>
      </w:r>
    </w:p>
    <w:p>
      <w:pPr>
        <w:widowControl w:val="0"/>
        <w:autoSpaceDE w:val="0"/>
        <w:autoSpaceDN w:val="0"/>
        <w:spacing w:line="560" w:lineRule="exact"/>
        <w:ind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en-US" w:eastAsia="zh-CN" w:bidi="zh-CN"/>
        </w:rPr>
        <w:t>38</w:t>
      </w:r>
      <w:r>
        <w:rPr>
          <w:rFonts w:hint="eastAsia" w:ascii="仿宋_GB2312" w:hAnsi="仿宋_GB2312" w:eastAsia="仿宋_GB2312" w:cs="仿宋_GB2312"/>
          <w:kern w:val="0"/>
          <w:sz w:val="32"/>
          <w:szCs w:val="32"/>
          <w:lang w:val="zh-CN" w:eastAsia="zh-CN" w:bidi="zh-CN"/>
        </w:rPr>
        <w:t>.3</w:t>
      </w:r>
      <w:r>
        <w:rPr>
          <w:rFonts w:hint="eastAsia" w:ascii="仿宋_GB2312" w:hAnsi="仿宋_GB2312" w:eastAsia="仿宋_GB2312" w:cs="仿宋_GB2312"/>
          <w:spacing w:val="-55"/>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11</w:t>
      </w:r>
      <w:r>
        <w:rPr>
          <w:rFonts w:hint="eastAsia" w:ascii="仿宋_GB2312" w:hAnsi="仿宋_GB2312" w:eastAsia="仿宋_GB2312" w:cs="仿宋_GB2312"/>
          <w:spacing w:val="-10"/>
          <w:kern w:val="0"/>
          <w:sz w:val="32"/>
          <w:szCs w:val="32"/>
          <w:lang w:val="zh-CN" w:eastAsia="zh-CN" w:bidi="zh-CN"/>
        </w:rPr>
        <w:t xml:space="preserve"> 日全省决战决胜脱贫攻坚工作推进会议精神</w:t>
      </w:r>
    </w:p>
    <w:p>
      <w:pPr>
        <w:widowControl w:val="0"/>
        <w:autoSpaceDE w:val="0"/>
        <w:autoSpaceDN w:val="0"/>
        <w:spacing w:line="560" w:lineRule="exact"/>
        <w:ind w:right="275" w:firstLine="624"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spacing w:val="4"/>
          <w:w w:val="95"/>
          <w:kern w:val="0"/>
          <w:sz w:val="32"/>
          <w:szCs w:val="32"/>
          <w:lang w:val="en-US" w:eastAsia="zh-CN" w:bidi="zh-CN"/>
        </w:rPr>
        <w:t>39</w:t>
      </w:r>
      <w:r>
        <w:rPr>
          <w:rFonts w:hint="eastAsia" w:ascii="仿宋_GB2312" w:hAnsi="仿宋_GB2312" w:eastAsia="仿宋_GB2312" w:cs="仿宋_GB2312"/>
          <w:spacing w:val="8"/>
          <w:w w:val="95"/>
          <w:kern w:val="0"/>
          <w:sz w:val="32"/>
          <w:szCs w:val="32"/>
          <w:lang w:val="zh-CN" w:eastAsia="zh-CN" w:bidi="zh-CN"/>
        </w:rPr>
        <w:t>.省委常委会会议暨省委应对新冠肺炎疫情工作领导小组</w:t>
      </w:r>
      <w:r>
        <w:rPr>
          <w:rFonts w:hint="eastAsia" w:ascii="仿宋_GB2312" w:hAnsi="仿宋_GB2312" w:eastAsia="仿宋_GB2312" w:cs="仿宋_GB2312"/>
          <w:spacing w:val="8"/>
          <w:kern w:val="0"/>
          <w:sz w:val="32"/>
          <w:szCs w:val="32"/>
          <w:lang w:val="zh-CN" w:eastAsia="zh-CN" w:bidi="zh-CN"/>
        </w:rPr>
        <w:t>第七次、第八次会议精神</w:t>
      </w:r>
    </w:p>
    <w:p>
      <w:pPr>
        <w:widowControl w:val="0"/>
        <w:autoSpaceDE w:val="0"/>
        <w:autoSpaceDN w:val="0"/>
        <w:spacing w:line="560" w:lineRule="exact"/>
        <w:ind w:right="277"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en-US" w:eastAsia="zh-CN" w:bidi="zh-CN"/>
        </w:rPr>
        <w:t>40</w:t>
      </w:r>
      <w:r>
        <w:rPr>
          <w:rFonts w:hint="eastAsia" w:ascii="仿宋_GB2312" w:hAnsi="仿宋_GB2312" w:eastAsia="仿宋_GB2312" w:cs="仿宋_GB2312"/>
          <w:kern w:val="0"/>
          <w:sz w:val="32"/>
          <w:szCs w:val="32"/>
          <w:lang w:val="zh-CN" w:eastAsia="zh-CN" w:bidi="zh-CN"/>
        </w:rPr>
        <w:t>.3</w:t>
      </w:r>
      <w:r>
        <w:rPr>
          <w:rFonts w:hint="eastAsia" w:ascii="仿宋_GB2312" w:hAnsi="仿宋_GB2312" w:eastAsia="仿宋_GB2312" w:cs="仿宋_GB2312"/>
          <w:spacing w:val="-54"/>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11</w:t>
      </w:r>
      <w:r>
        <w:rPr>
          <w:rFonts w:hint="eastAsia" w:ascii="仿宋_GB2312" w:hAnsi="仿宋_GB2312" w:eastAsia="仿宋_GB2312" w:cs="仿宋_GB2312"/>
          <w:spacing w:val="-2"/>
          <w:kern w:val="0"/>
          <w:sz w:val="32"/>
          <w:szCs w:val="32"/>
          <w:lang w:val="zh-CN" w:eastAsia="zh-CN" w:bidi="zh-CN"/>
        </w:rPr>
        <w:t xml:space="preserve"> 日市委常委会会议暨市委应对新冠肺炎疫情工作领导小组会议精神</w:t>
      </w:r>
    </w:p>
    <w:p>
      <w:pPr>
        <w:widowControl w:val="0"/>
        <w:autoSpaceDE w:val="0"/>
        <w:autoSpaceDN w:val="0"/>
        <w:spacing w:line="560" w:lineRule="exact"/>
        <w:ind w:right="462" w:firstLine="640"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kern w:val="0"/>
          <w:sz w:val="32"/>
          <w:szCs w:val="32"/>
          <w:lang w:val="en-US" w:eastAsia="zh-CN" w:bidi="zh-CN"/>
        </w:rPr>
        <w:t>41</w:t>
      </w:r>
      <w:r>
        <w:rPr>
          <w:rFonts w:hint="eastAsia" w:ascii="仿宋_GB2312" w:hAnsi="仿宋_GB2312" w:eastAsia="仿宋_GB2312" w:cs="仿宋_GB2312"/>
          <w:kern w:val="0"/>
          <w:sz w:val="32"/>
          <w:szCs w:val="32"/>
          <w:lang w:val="zh-CN" w:eastAsia="zh-CN" w:bidi="zh-CN"/>
        </w:rPr>
        <w:t>.3</w:t>
      </w:r>
      <w:r>
        <w:rPr>
          <w:rFonts w:hint="eastAsia" w:ascii="仿宋_GB2312" w:hAnsi="仿宋_GB2312" w:eastAsia="仿宋_GB2312" w:cs="仿宋_GB2312"/>
          <w:spacing w:val="-56"/>
          <w:kern w:val="0"/>
          <w:sz w:val="32"/>
          <w:szCs w:val="32"/>
          <w:lang w:val="zh-CN" w:eastAsia="zh-CN" w:bidi="zh-CN"/>
        </w:rPr>
        <w:t xml:space="preserve"> 月 </w:t>
      </w:r>
      <w:r>
        <w:rPr>
          <w:rFonts w:hint="eastAsia" w:ascii="仿宋_GB2312" w:hAnsi="仿宋_GB2312" w:eastAsia="仿宋_GB2312" w:cs="仿宋_GB2312"/>
          <w:kern w:val="0"/>
          <w:sz w:val="32"/>
          <w:szCs w:val="32"/>
          <w:lang w:val="zh-CN" w:eastAsia="zh-CN" w:bidi="zh-CN"/>
        </w:rPr>
        <w:t>16</w:t>
      </w:r>
      <w:r>
        <w:rPr>
          <w:rFonts w:hint="eastAsia" w:ascii="仿宋_GB2312" w:hAnsi="仿宋_GB2312" w:eastAsia="仿宋_GB2312" w:cs="仿宋_GB2312"/>
          <w:spacing w:val="-10"/>
          <w:kern w:val="0"/>
          <w:sz w:val="32"/>
          <w:szCs w:val="32"/>
          <w:lang w:val="zh-CN" w:eastAsia="zh-CN" w:bidi="zh-CN"/>
        </w:rPr>
        <w:t xml:space="preserve"> 日全市全面决战决胜脱贫攻坚工作推进会议精</w:t>
      </w:r>
    </w:p>
    <w:p>
      <w:pPr>
        <w:widowControl w:val="0"/>
        <w:tabs>
          <w:tab w:val="left" w:pos="1279"/>
        </w:tabs>
        <w:autoSpaceDE w:val="0"/>
        <w:autoSpaceDN w:val="0"/>
        <w:spacing w:line="560" w:lineRule="exact"/>
        <w:ind w:firstLine="608" w:firstLineChars="200"/>
        <w:jc w:val="left"/>
        <w:rPr>
          <w:rFonts w:ascii="仿宋_GB2312" w:hAnsi="仿宋_GB2312" w:eastAsia="仿宋_GB2312" w:cs="仿宋_GB2312"/>
          <w:kern w:val="0"/>
          <w:sz w:val="32"/>
          <w:szCs w:val="32"/>
          <w:lang w:val="zh-CN" w:eastAsia="zh-CN" w:bidi="zh-CN"/>
        </w:rPr>
      </w:pPr>
      <w:r>
        <w:rPr>
          <w:rFonts w:hint="eastAsia" w:ascii="仿宋_GB2312" w:hAnsi="仿宋_GB2312" w:eastAsia="仿宋_GB2312" w:cs="仿宋_GB2312"/>
          <w:w w:val="95"/>
          <w:kern w:val="0"/>
          <w:sz w:val="32"/>
          <w:szCs w:val="32"/>
          <w:lang w:val="en-US" w:eastAsia="zh-CN" w:bidi="zh-CN"/>
        </w:rPr>
        <w:t>42.</w:t>
      </w:r>
      <w:r>
        <w:rPr>
          <w:rFonts w:hint="eastAsia" w:ascii="仿宋_GB2312" w:hAnsi="仿宋_GB2312" w:eastAsia="仿宋_GB2312" w:cs="仿宋_GB2312"/>
          <w:spacing w:val="-6"/>
          <w:kern w:val="0"/>
          <w:sz w:val="32"/>
          <w:szCs w:val="32"/>
          <w:lang w:val="zh-CN" w:eastAsia="zh-CN" w:bidi="zh-CN"/>
        </w:rPr>
        <w:t>管理中心“不忘初心、牢记使命”主题教育总结会议</w:t>
      </w:r>
      <w:r>
        <w:rPr>
          <w:rFonts w:hint="eastAsia" w:ascii="仿宋_GB2312" w:hAnsi="仿宋_GB2312" w:eastAsia="仿宋_GB2312" w:cs="仿宋_GB2312"/>
          <w:kern w:val="0"/>
          <w:sz w:val="32"/>
          <w:szCs w:val="32"/>
          <w:lang w:val="zh-CN" w:eastAsia="zh-CN" w:bidi="zh-CN"/>
        </w:rPr>
        <w:t>精神</w:t>
      </w:r>
    </w:p>
    <w:p>
      <w:pPr>
        <w:spacing w:line="560" w:lineRule="exact"/>
        <w:rPr>
          <w:rFonts w:ascii="仿宋_GB2312" w:hAnsi="仿宋_GB2312" w:eastAsia="仿宋_GB2312" w:cs="仿宋_GB2312"/>
          <w:sz w:val="32"/>
          <w:szCs w:val="32"/>
        </w:rPr>
      </w:pPr>
    </w:p>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Garamond" w:hAnsi="Garamond" w:eastAsia="仿宋" w:cs="Times New Roman"/>
        <w:kern w:val="2"/>
        <w:sz w:val="18"/>
        <w:szCs w:val="18"/>
        <w:lang w:val="en-US" w:eastAsia="zh-CN" w:bidi="ar-SA"/>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sdt>
      <w:sdtPr>
        <w:rPr>
          <w:rFonts w:ascii="Garamond" w:hAnsi="Garamond" w:eastAsia="仿宋" w:cs="Times New Roman"/>
          <w:kern w:val="2"/>
          <w:sz w:val="21"/>
          <w:szCs w:val="22"/>
          <w:lang w:val="en-US" w:eastAsia="zh-CN" w:bidi="ar-SA"/>
        </w:rPr>
        <w:id w:val="1302425722"/>
      </w:sdtPr>
      <w:sdtEndPr>
        <w:rPr>
          <w:rFonts w:ascii="Garamond" w:hAnsi="Garamond" w:eastAsia="仿宋" w:cs="Times New Roman"/>
          <w:kern w:val="2"/>
          <w:sz w:val="18"/>
          <w:szCs w:val="18"/>
          <w:lang w:val="en-US" w:eastAsia="zh-CN" w:bidi="ar-SA"/>
        </w:rPr>
      </w:sdtEnd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Garamond" w:hAnsi="Garamond" w:eastAsia="仿宋"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decimal"/>
      <w:lvlText w:val="%1."/>
      <w:lvlJc w:val="left"/>
      <w:pPr>
        <w:ind w:left="156" w:hanging="324"/>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094" w:hanging="324"/>
      </w:pPr>
      <w:rPr>
        <w:rFonts w:hint="default"/>
        <w:lang w:val="zh-CN" w:eastAsia="zh-CN" w:bidi="zh-CN"/>
      </w:rPr>
    </w:lvl>
    <w:lvl w:ilvl="2" w:tentative="0">
      <w:start w:val="0"/>
      <w:numFmt w:val="bullet"/>
      <w:lvlText w:val="•"/>
      <w:lvlJc w:val="left"/>
      <w:pPr>
        <w:ind w:left="2028" w:hanging="324"/>
      </w:pPr>
      <w:rPr>
        <w:rFonts w:hint="default"/>
        <w:lang w:val="zh-CN" w:eastAsia="zh-CN" w:bidi="zh-CN"/>
      </w:rPr>
    </w:lvl>
    <w:lvl w:ilvl="3" w:tentative="0">
      <w:start w:val="0"/>
      <w:numFmt w:val="bullet"/>
      <w:lvlText w:val="•"/>
      <w:lvlJc w:val="left"/>
      <w:pPr>
        <w:ind w:left="2962" w:hanging="324"/>
      </w:pPr>
      <w:rPr>
        <w:rFonts w:hint="default"/>
        <w:lang w:val="zh-CN" w:eastAsia="zh-CN" w:bidi="zh-CN"/>
      </w:rPr>
    </w:lvl>
    <w:lvl w:ilvl="4" w:tentative="0">
      <w:start w:val="0"/>
      <w:numFmt w:val="bullet"/>
      <w:lvlText w:val="•"/>
      <w:lvlJc w:val="left"/>
      <w:pPr>
        <w:ind w:left="3896" w:hanging="324"/>
      </w:pPr>
      <w:rPr>
        <w:rFonts w:hint="default"/>
        <w:lang w:val="zh-CN" w:eastAsia="zh-CN" w:bidi="zh-CN"/>
      </w:rPr>
    </w:lvl>
    <w:lvl w:ilvl="5" w:tentative="0">
      <w:start w:val="0"/>
      <w:numFmt w:val="bullet"/>
      <w:lvlText w:val="•"/>
      <w:lvlJc w:val="left"/>
      <w:pPr>
        <w:ind w:left="4830" w:hanging="324"/>
      </w:pPr>
      <w:rPr>
        <w:rFonts w:hint="default"/>
        <w:lang w:val="zh-CN" w:eastAsia="zh-CN" w:bidi="zh-CN"/>
      </w:rPr>
    </w:lvl>
    <w:lvl w:ilvl="6" w:tentative="0">
      <w:start w:val="0"/>
      <w:numFmt w:val="bullet"/>
      <w:lvlText w:val="•"/>
      <w:lvlJc w:val="left"/>
      <w:pPr>
        <w:ind w:left="5764" w:hanging="324"/>
      </w:pPr>
      <w:rPr>
        <w:rFonts w:hint="default"/>
        <w:lang w:val="zh-CN" w:eastAsia="zh-CN" w:bidi="zh-CN"/>
      </w:rPr>
    </w:lvl>
    <w:lvl w:ilvl="7" w:tentative="0">
      <w:start w:val="0"/>
      <w:numFmt w:val="bullet"/>
      <w:lvlText w:val="•"/>
      <w:lvlJc w:val="left"/>
      <w:pPr>
        <w:ind w:left="6698" w:hanging="324"/>
      </w:pPr>
      <w:rPr>
        <w:rFonts w:hint="default"/>
        <w:lang w:val="zh-CN" w:eastAsia="zh-CN" w:bidi="zh-CN"/>
      </w:rPr>
    </w:lvl>
    <w:lvl w:ilvl="8" w:tentative="0">
      <w:start w:val="0"/>
      <w:numFmt w:val="bullet"/>
      <w:lvlText w:val="•"/>
      <w:lvlJc w:val="left"/>
      <w:pPr>
        <w:ind w:left="7632" w:hanging="324"/>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BC7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2020-11-09T00:34:33Z</dcterms:created>
  <dc:creator>Administrator</dc:creator>
  <cp:lastModifiedBy>的哥</cp:lastModifiedBy>
  <cp:lastPrinted>2020-11-09T00:38:15Z</cp:lastPrinted>
  <dcterms:modified xsi:type="dcterms:W3CDTF">2020-11-09T00:38:22Z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